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329" w:rsidRPr="008C7A19" w:rsidRDefault="00011DDD" w:rsidP="007F540E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011DDD">
        <w:rPr>
          <w:rStyle w:val="10"/>
          <w:rFonts w:ascii="標楷體" w:eastAsia="標楷體" w:hAnsi="標楷體"/>
          <w:sz w:val="36"/>
          <w:szCs w:val="36"/>
        </w:rPr>
        <w:t>基隆市10</w:t>
      </w:r>
      <w:r w:rsidR="008F23C7">
        <w:rPr>
          <w:rStyle w:val="10"/>
          <w:rFonts w:ascii="標楷體" w:eastAsia="標楷體" w:hAnsi="標楷體" w:hint="eastAsia"/>
          <w:sz w:val="36"/>
          <w:szCs w:val="36"/>
        </w:rPr>
        <w:t>8</w:t>
      </w:r>
      <w:r w:rsidRPr="00011DDD">
        <w:rPr>
          <w:rStyle w:val="10"/>
          <w:rFonts w:ascii="標楷體" w:eastAsia="標楷體" w:hAnsi="標楷體"/>
          <w:sz w:val="36"/>
          <w:szCs w:val="36"/>
        </w:rPr>
        <w:t>學年度教師專業發展專業回饋人才</w:t>
      </w:r>
      <w:r w:rsidR="00F41196">
        <w:rPr>
          <w:rStyle w:val="10"/>
          <w:rFonts w:ascii="標楷體" w:eastAsia="標楷體" w:hAnsi="標楷體"/>
          <w:sz w:val="36"/>
          <w:szCs w:val="36"/>
        </w:rPr>
        <w:br/>
      </w:r>
      <w:r w:rsidR="00F41196">
        <w:rPr>
          <w:rStyle w:val="10"/>
          <w:rFonts w:ascii="標楷體" w:eastAsia="標楷體" w:hAnsi="標楷體" w:hint="eastAsia"/>
          <w:sz w:val="36"/>
          <w:szCs w:val="36"/>
        </w:rPr>
        <w:t>【初階、進階、教學輔導】</w:t>
      </w:r>
      <w:r w:rsidRPr="00011DDD">
        <w:rPr>
          <w:rStyle w:val="10"/>
          <w:rFonts w:ascii="標楷體" w:eastAsia="標楷體" w:hAnsi="標楷體"/>
          <w:sz w:val="36"/>
          <w:szCs w:val="36"/>
        </w:rPr>
        <w:t>培訓實施計畫</w:t>
      </w:r>
    </w:p>
    <w:p w:rsidR="00F2047F" w:rsidRDefault="00F2047F" w:rsidP="007F540E">
      <w:pPr>
        <w:rPr>
          <w:rFonts w:ascii="標楷體" w:eastAsia="標楷體" w:hAnsi="標楷體"/>
        </w:rPr>
      </w:pPr>
    </w:p>
    <w:p w:rsidR="00754F94" w:rsidRPr="004574EB" w:rsidRDefault="00754F94" w:rsidP="004574EB">
      <w:pPr>
        <w:pStyle w:val="a3"/>
        <w:numPr>
          <w:ilvl w:val="0"/>
          <w:numId w:val="1"/>
        </w:numPr>
        <w:tabs>
          <w:tab w:val="num" w:pos="709"/>
        </w:tabs>
        <w:spacing w:beforeLines="50" w:before="180" w:afterLines="50" w:after="180"/>
        <w:ind w:left="708" w:hangingChars="221" w:hanging="708"/>
        <w:jc w:val="both"/>
        <w:rPr>
          <w:rFonts w:ascii="標楷體" w:eastAsia="標楷體" w:hAnsi="標楷體"/>
          <w:b/>
          <w:bCs/>
          <w:sz w:val="32"/>
          <w:szCs w:val="32"/>
        </w:rPr>
      </w:pPr>
      <w:r w:rsidRPr="004574EB">
        <w:rPr>
          <w:rFonts w:ascii="標楷體" w:eastAsia="標楷體" w:hAnsi="標楷體" w:hint="eastAsia"/>
          <w:b/>
          <w:bCs/>
          <w:sz w:val="32"/>
          <w:szCs w:val="32"/>
        </w:rPr>
        <w:t>依據</w:t>
      </w:r>
    </w:p>
    <w:p w:rsidR="0078769F" w:rsidRPr="00F12705" w:rsidRDefault="00316C82" w:rsidP="0054157F">
      <w:pPr>
        <w:pStyle w:val="a3"/>
        <w:spacing w:afterLines="25" w:after="90"/>
        <w:ind w:left="480" w:firstLine="480"/>
        <w:jc w:val="both"/>
        <w:rPr>
          <w:rFonts w:ascii="標楷體" w:eastAsia="標楷體" w:hAnsi="標楷體"/>
          <w:sz w:val="26"/>
          <w:szCs w:val="26"/>
          <w:lang w:eastAsia="zh-TW"/>
        </w:rPr>
      </w:pPr>
      <w:r w:rsidRPr="0054157F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依據</w:t>
      </w:r>
      <w:r w:rsidRPr="0054157F">
        <w:rPr>
          <w:rFonts w:ascii="標楷體" w:eastAsia="標楷體" w:hAnsi="標楷體" w:hint="eastAsia"/>
          <w:color w:val="000000" w:themeColor="text1"/>
          <w:sz w:val="26"/>
          <w:szCs w:val="26"/>
        </w:rPr>
        <w:t>教育部補助辦理教師專業發展實踐方案作業要點修正規定及</w:t>
      </w:r>
      <w:r w:rsidR="00190EAD" w:rsidRPr="00190EAD">
        <w:rPr>
          <w:rFonts w:eastAsia="標楷體" w:hint="eastAsia"/>
          <w:sz w:val="26"/>
          <w:szCs w:val="26"/>
        </w:rPr>
        <w:t>國</w:t>
      </w:r>
      <w:r w:rsidR="00190EAD" w:rsidRPr="00190EAD">
        <w:rPr>
          <w:rFonts w:eastAsia="標楷體" w:hint="eastAsia"/>
          <w:sz w:val="26"/>
          <w:szCs w:val="26"/>
        </w:rPr>
        <w:t>108</w:t>
      </w:r>
      <w:r w:rsidR="00190EAD" w:rsidRPr="00190EAD">
        <w:rPr>
          <w:rFonts w:eastAsia="標楷體" w:hint="eastAsia"/>
          <w:sz w:val="26"/>
          <w:szCs w:val="26"/>
        </w:rPr>
        <w:t>年</w:t>
      </w:r>
      <w:r w:rsidR="00190EAD" w:rsidRPr="00190EAD">
        <w:rPr>
          <w:rFonts w:eastAsia="標楷體" w:hint="eastAsia"/>
          <w:sz w:val="26"/>
          <w:szCs w:val="26"/>
        </w:rPr>
        <w:t>6</w:t>
      </w:r>
      <w:r w:rsidR="00190EAD" w:rsidRPr="00190EAD">
        <w:rPr>
          <w:rFonts w:eastAsia="標楷體" w:hint="eastAsia"/>
          <w:sz w:val="26"/>
          <w:szCs w:val="26"/>
        </w:rPr>
        <w:t>月</w:t>
      </w:r>
      <w:r w:rsidR="00190EAD" w:rsidRPr="00190EAD">
        <w:rPr>
          <w:rFonts w:eastAsia="標楷體" w:hint="eastAsia"/>
          <w:sz w:val="26"/>
          <w:szCs w:val="26"/>
        </w:rPr>
        <w:t>25</w:t>
      </w:r>
      <w:r w:rsidR="00190EAD" w:rsidRPr="00190EAD">
        <w:rPr>
          <w:rFonts w:eastAsia="標楷體" w:hint="eastAsia"/>
          <w:sz w:val="26"/>
          <w:szCs w:val="26"/>
        </w:rPr>
        <w:t>日臺教師</w:t>
      </w:r>
      <w:r w:rsidR="00190EAD" w:rsidRPr="00190EAD">
        <w:rPr>
          <w:rFonts w:eastAsia="標楷體" w:hint="eastAsia"/>
          <w:sz w:val="26"/>
          <w:szCs w:val="26"/>
        </w:rPr>
        <w:t>(</w:t>
      </w:r>
      <w:r w:rsidR="00190EAD" w:rsidRPr="00190EAD">
        <w:rPr>
          <w:rFonts w:eastAsia="標楷體" w:hint="eastAsia"/>
          <w:sz w:val="26"/>
          <w:szCs w:val="26"/>
        </w:rPr>
        <w:t>三</w:t>
      </w:r>
      <w:r w:rsidR="00190EAD" w:rsidRPr="00190EAD">
        <w:rPr>
          <w:rFonts w:eastAsia="標楷體" w:hint="eastAsia"/>
          <w:sz w:val="26"/>
          <w:szCs w:val="26"/>
        </w:rPr>
        <w:t>)</w:t>
      </w:r>
      <w:r w:rsidR="00190EAD" w:rsidRPr="00190EAD">
        <w:rPr>
          <w:rFonts w:eastAsia="標楷體" w:hint="eastAsia"/>
          <w:sz w:val="26"/>
          <w:szCs w:val="26"/>
        </w:rPr>
        <w:t>字第</w:t>
      </w:r>
      <w:r w:rsidR="00190EAD" w:rsidRPr="00190EAD">
        <w:rPr>
          <w:rFonts w:eastAsia="標楷體" w:hint="eastAsia"/>
          <w:sz w:val="26"/>
          <w:szCs w:val="26"/>
        </w:rPr>
        <w:t>1080092698</w:t>
      </w:r>
      <w:r w:rsidR="00190EAD" w:rsidRPr="00190EAD">
        <w:rPr>
          <w:rFonts w:eastAsia="標楷體" w:hint="eastAsia"/>
          <w:sz w:val="26"/>
          <w:szCs w:val="26"/>
        </w:rPr>
        <w:t>號</w:t>
      </w:r>
      <w:r w:rsidRPr="00F12705">
        <w:rPr>
          <w:rFonts w:eastAsia="標楷體" w:hint="eastAsia"/>
          <w:sz w:val="26"/>
          <w:szCs w:val="26"/>
        </w:rPr>
        <w:t>辦理</w:t>
      </w:r>
      <w:r w:rsidRPr="00F12705">
        <w:rPr>
          <w:rFonts w:eastAsia="標楷體"/>
          <w:sz w:val="26"/>
          <w:szCs w:val="26"/>
        </w:rPr>
        <w:t>。</w:t>
      </w:r>
    </w:p>
    <w:p w:rsidR="00754F94" w:rsidRPr="004574EB" w:rsidRDefault="00754F94" w:rsidP="004574EB">
      <w:pPr>
        <w:pStyle w:val="a3"/>
        <w:numPr>
          <w:ilvl w:val="0"/>
          <w:numId w:val="1"/>
        </w:numPr>
        <w:tabs>
          <w:tab w:val="num" w:pos="709"/>
        </w:tabs>
        <w:spacing w:beforeLines="50" w:before="180" w:afterLines="50" w:after="180"/>
        <w:ind w:left="708" w:hangingChars="221" w:hanging="708"/>
        <w:jc w:val="both"/>
        <w:rPr>
          <w:rFonts w:ascii="標楷體" w:eastAsia="標楷體" w:hAnsi="標楷體"/>
          <w:b/>
          <w:bCs/>
          <w:sz w:val="32"/>
          <w:szCs w:val="32"/>
        </w:rPr>
      </w:pPr>
      <w:r w:rsidRPr="004574EB">
        <w:rPr>
          <w:rFonts w:ascii="標楷體" w:eastAsia="標楷體" w:hAnsi="標楷體"/>
          <w:b/>
          <w:bCs/>
          <w:sz w:val="32"/>
          <w:szCs w:val="32"/>
        </w:rPr>
        <w:t>目的</w:t>
      </w:r>
    </w:p>
    <w:p w:rsidR="006A26ED" w:rsidRPr="00F12705" w:rsidRDefault="00DC5BC5" w:rsidP="004574EB">
      <w:pPr>
        <w:pStyle w:val="a3"/>
        <w:numPr>
          <w:ilvl w:val="0"/>
          <w:numId w:val="10"/>
        </w:numPr>
        <w:spacing w:afterLines="25" w:after="90"/>
        <w:ind w:left="992" w:hanging="567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因應十二年國民基本教育課程綱要</w:t>
      </w:r>
      <w:r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，</w:t>
      </w:r>
      <w:r w:rsidR="00316C82" w:rsidRPr="00F12705">
        <w:rPr>
          <w:rFonts w:ascii="標楷體" w:eastAsia="標楷體" w:hAnsi="標楷體" w:hint="eastAsia"/>
          <w:color w:val="000000" w:themeColor="text1"/>
          <w:sz w:val="26"/>
          <w:szCs w:val="26"/>
        </w:rPr>
        <w:t>提供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公開授課</w:t>
      </w:r>
      <w:r w:rsidRPr="00F12705">
        <w:rPr>
          <w:rFonts w:ascii="標楷體" w:eastAsia="標楷體" w:hAnsi="標楷體" w:hint="eastAsia"/>
          <w:color w:val="000000" w:themeColor="text1"/>
          <w:sz w:val="26"/>
          <w:szCs w:val="26"/>
        </w:rPr>
        <w:t>專業回饋</w:t>
      </w:r>
      <w:r w:rsidR="00316C82" w:rsidRPr="00F12705">
        <w:rPr>
          <w:rFonts w:ascii="標楷體" w:eastAsia="標楷體" w:hAnsi="標楷體" w:hint="eastAsia"/>
          <w:color w:val="000000" w:themeColor="text1"/>
          <w:sz w:val="26"/>
          <w:szCs w:val="26"/>
        </w:rPr>
        <w:t>支持</w:t>
      </w:r>
      <w:r w:rsidR="007E6886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，</w:t>
      </w:r>
      <w:r w:rsidR="00316C82" w:rsidRPr="00F12705">
        <w:rPr>
          <w:rFonts w:ascii="標楷體" w:eastAsia="標楷體" w:hAnsi="標楷體" w:hint="eastAsia"/>
          <w:color w:val="000000" w:themeColor="text1"/>
          <w:sz w:val="26"/>
          <w:szCs w:val="26"/>
        </w:rPr>
        <w:t>並強化校內教師專業發展機制。</w:t>
      </w:r>
    </w:p>
    <w:p w:rsidR="006A26ED" w:rsidRPr="00F12705" w:rsidRDefault="00316C82" w:rsidP="004574EB">
      <w:pPr>
        <w:pStyle w:val="a3"/>
        <w:numPr>
          <w:ilvl w:val="0"/>
          <w:numId w:val="10"/>
        </w:numPr>
        <w:spacing w:afterLines="25" w:after="90"/>
        <w:ind w:left="992" w:hanging="567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F12705">
        <w:rPr>
          <w:rFonts w:ascii="標楷體" w:eastAsia="標楷體" w:hAnsi="標楷體" w:hint="eastAsia"/>
          <w:color w:val="000000" w:themeColor="text1"/>
          <w:sz w:val="26"/>
          <w:szCs w:val="26"/>
        </w:rPr>
        <w:t>增進教師專業發展知能</w:t>
      </w:r>
      <w:r w:rsidR="006A26ED" w:rsidRPr="00F12705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，</w:t>
      </w:r>
      <w:r w:rsidR="00DC5BC5">
        <w:rPr>
          <w:rFonts w:ascii="標楷體" w:eastAsia="標楷體" w:hAnsi="標楷體" w:hint="eastAsia"/>
          <w:color w:val="000000" w:themeColor="text1"/>
          <w:sz w:val="26"/>
          <w:szCs w:val="26"/>
        </w:rPr>
        <w:t>提升</w:t>
      </w:r>
      <w:r w:rsidRPr="00F12705">
        <w:rPr>
          <w:rFonts w:ascii="標楷體" w:eastAsia="標楷體" w:hAnsi="標楷體" w:hint="eastAsia"/>
          <w:color w:val="000000" w:themeColor="text1"/>
          <w:sz w:val="26"/>
          <w:szCs w:val="26"/>
        </w:rPr>
        <w:t>專業素質。</w:t>
      </w:r>
    </w:p>
    <w:p w:rsidR="0078769F" w:rsidRPr="00F12705" w:rsidRDefault="00316C82" w:rsidP="004574EB">
      <w:pPr>
        <w:pStyle w:val="a3"/>
        <w:numPr>
          <w:ilvl w:val="0"/>
          <w:numId w:val="10"/>
        </w:numPr>
        <w:spacing w:afterLines="25" w:after="90"/>
        <w:ind w:left="992" w:hanging="567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F12705">
        <w:rPr>
          <w:rFonts w:ascii="標楷體" w:eastAsia="標楷體" w:hAnsi="標楷體" w:hint="eastAsia"/>
          <w:color w:val="000000" w:themeColor="text1"/>
          <w:sz w:val="26"/>
          <w:szCs w:val="26"/>
        </w:rPr>
        <w:t>以</w:t>
      </w:r>
      <w:r w:rsidR="00DC5BC5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授課教師</w:t>
      </w:r>
      <w:r w:rsidRPr="00F12705">
        <w:rPr>
          <w:rFonts w:ascii="標楷體" w:eastAsia="標楷體" w:hAnsi="標楷體" w:hint="eastAsia"/>
          <w:color w:val="000000" w:themeColor="text1"/>
          <w:sz w:val="26"/>
          <w:szCs w:val="26"/>
        </w:rPr>
        <w:t>為中心</w:t>
      </w:r>
      <w:r w:rsidR="006A26ED" w:rsidRPr="00F12705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，</w:t>
      </w:r>
      <w:r w:rsidR="00DC5BC5">
        <w:rPr>
          <w:rFonts w:ascii="標楷體" w:eastAsia="標楷體" w:hAnsi="標楷體" w:hint="eastAsia"/>
          <w:color w:val="000000" w:themeColor="text1"/>
          <w:sz w:val="26"/>
          <w:szCs w:val="26"/>
        </w:rPr>
        <w:t>透過教師備課、觀課、議課歷程提升</w:t>
      </w:r>
      <w:r w:rsidRPr="00F12705">
        <w:rPr>
          <w:rFonts w:ascii="標楷體" w:eastAsia="標楷體" w:hAnsi="標楷體" w:hint="eastAsia"/>
          <w:color w:val="000000" w:themeColor="text1"/>
          <w:sz w:val="26"/>
          <w:szCs w:val="26"/>
        </w:rPr>
        <w:t>教學品質與學生學習成效</w:t>
      </w:r>
      <w:r w:rsidR="006A26ED" w:rsidRPr="00F12705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，</w:t>
      </w:r>
      <w:r w:rsidRPr="00F12705">
        <w:rPr>
          <w:rFonts w:ascii="標楷體" w:eastAsia="標楷體" w:hAnsi="標楷體" w:hint="eastAsia"/>
          <w:color w:val="000000" w:themeColor="text1"/>
          <w:sz w:val="26"/>
          <w:szCs w:val="26"/>
        </w:rPr>
        <w:t>形塑同儕共學的教學文化。</w:t>
      </w:r>
    </w:p>
    <w:p w:rsidR="00754F94" w:rsidRPr="004574EB" w:rsidRDefault="00754F94" w:rsidP="004574EB">
      <w:pPr>
        <w:pStyle w:val="a3"/>
        <w:numPr>
          <w:ilvl w:val="0"/>
          <w:numId w:val="1"/>
        </w:numPr>
        <w:tabs>
          <w:tab w:val="num" w:pos="709"/>
        </w:tabs>
        <w:spacing w:beforeLines="50" w:before="180" w:afterLines="50" w:after="180"/>
        <w:ind w:left="708" w:hangingChars="221" w:hanging="708"/>
        <w:jc w:val="both"/>
        <w:rPr>
          <w:rFonts w:ascii="標楷體" w:eastAsia="標楷體" w:hAnsi="標楷體"/>
          <w:b/>
          <w:bCs/>
          <w:sz w:val="32"/>
          <w:szCs w:val="32"/>
        </w:rPr>
      </w:pPr>
      <w:r w:rsidRPr="004574EB">
        <w:rPr>
          <w:rFonts w:ascii="標楷體" w:eastAsia="標楷體" w:hAnsi="標楷體"/>
          <w:b/>
          <w:bCs/>
          <w:sz w:val="32"/>
          <w:szCs w:val="32"/>
        </w:rPr>
        <w:t>辦理單位</w:t>
      </w:r>
    </w:p>
    <w:p w:rsidR="00754F94" w:rsidRPr="00F12705" w:rsidRDefault="00754F94" w:rsidP="007F540E">
      <w:pPr>
        <w:pStyle w:val="a3"/>
        <w:numPr>
          <w:ilvl w:val="0"/>
          <w:numId w:val="11"/>
        </w:numPr>
        <w:ind w:left="993" w:hanging="567"/>
        <w:jc w:val="both"/>
        <w:rPr>
          <w:rFonts w:ascii="標楷體" w:eastAsia="標楷體" w:hAnsi="標楷體"/>
          <w:bCs/>
          <w:sz w:val="26"/>
          <w:szCs w:val="26"/>
          <w:lang w:eastAsia="zh-TW"/>
        </w:rPr>
      </w:pPr>
      <w:r w:rsidRPr="00F12705">
        <w:rPr>
          <w:rFonts w:ascii="標楷體" w:eastAsia="標楷體" w:hAnsi="標楷體" w:hint="eastAsia"/>
          <w:sz w:val="26"/>
          <w:szCs w:val="26"/>
        </w:rPr>
        <w:t>指導</w:t>
      </w:r>
      <w:r w:rsidRPr="00F12705">
        <w:rPr>
          <w:rFonts w:ascii="標楷體" w:eastAsia="標楷體" w:hAnsi="標楷體" w:hint="eastAsia"/>
          <w:bCs/>
          <w:sz w:val="26"/>
          <w:szCs w:val="26"/>
          <w:lang w:eastAsia="zh-TW"/>
        </w:rPr>
        <w:t>單位：</w:t>
      </w:r>
      <w:r w:rsidR="004D601F" w:rsidRPr="00F12705">
        <w:rPr>
          <w:rFonts w:ascii="標楷體" w:eastAsia="標楷體" w:hAnsi="標楷體" w:hint="eastAsia"/>
          <w:bCs/>
          <w:sz w:val="26"/>
          <w:szCs w:val="26"/>
          <w:lang w:eastAsia="zh-TW"/>
        </w:rPr>
        <w:t>教育部</w:t>
      </w:r>
    </w:p>
    <w:p w:rsidR="00754F94" w:rsidRPr="00F12705" w:rsidRDefault="00754F94" w:rsidP="007F540E">
      <w:pPr>
        <w:pStyle w:val="a3"/>
        <w:numPr>
          <w:ilvl w:val="0"/>
          <w:numId w:val="11"/>
        </w:numPr>
        <w:ind w:left="993" w:hanging="567"/>
        <w:jc w:val="both"/>
        <w:rPr>
          <w:rFonts w:ascii="標楷體" w:eastAsia="標楷體" w:hAnsi="標楷體"/>
          <w:bCs/>
          <w:sz w:val="26"/>
          <w:szCs w:val="26"/>
          <w:lang w:eastAsia="zh-TW"/>
        </w:rPr>
      </w:pPr>
      <w:r w:rsidRPr="00F12705">
        <w:rPr>
          <w:rFonts w:ascii="標楷體" w:eastAsia="標楷體" w:hAnsi="標楷體"/>
          <w:sz w:val="26"/>
          <w:szCs w:val="26"/>
        </w:rPr>
        <w:t>主辦單位</w:t>
      </w:r>
      <w:r w:rsidRPr="00F12705">
        <w:rPr>
          <w:rFonts w:ascii="標楷體" w:eastAsia="標楷體" w:hAnsi="標楷體"/>
          <w:bCs/>
          <w:sz w:val="26"/>
          <w:szCs w:val="26"/>
        </w:rPr>
        <w:t>：</w:t>
      </w:r>
      <w:r w:rsidR="00A72609" w:rsidRPr="00F12705">
        <w:rPr>
          <w:rFonts w:ascii="標楷體" w:eastAsia="標楷體" w:hAnsi="標楷體" w:hint="eastAsia"/>
          <w:bCs/>
          <w:sz w:val="26"/>
          <w:szCs w:val="26"/>
          <w:lang w:eastAsia="zh-TW"/>
        </w:rPr>
        <w:t>基隆市政府</w:t>
      </w:r>
      <w:r w:rsidR="004D601F" w:rsidRPr="00F12705">
        <w:rPr>
          <w:rFonts w:ascii="標楷體" w:eastAsia="標楷體" w:hAnsi="標楷體" w:hint="eastAsia"/>
          <w:bCs/>
          <w:sz w:val="26"/>
          <w:szCs w:val="26"/>
          <w:lang w:eastAsia="zh-TW"/>
        </w:rPr>
        <w:t>教育處</w:t>
      </w:r>
    </w:p>
    <w:p w:rsidR="0054157F" w:rsidRPr="00A616A1" w:rsidRDefault="00754F94" w:rsidP="00A616A1">
      <w:pPr>
        <w:pStyle w:val="a3"/>
        <w:numPr>
          <w:ilvl w:val="0"/>
          <w:numId w:val="11"/>
        </w:numPr>
        <w:ind w:left="993" w:hanging="567"/>
        <w:jc w:val="both"/>
        <w:rPr>
          <w:rFonts w:ascii="標楷體" w:eastAsia="標楷體" w:hAnsi="標楷體"/>
          <w:bCs/>
          <w:sz w:val="26"/>
          <w:szCs w:val="26"/>
          <w:lang w:eastAsia="zh-TW"/>
        </w:rPr>
      </w:pPr>
      <w:r w:rsidRPr="00F12705">
        <w:rPr>
          <w:rFonts w:ascii="標楷體" w:eastAsia="標楷體" w:hAnsi="標楷體" w:hint="eastAsia"/>
          <w:sz w:val="26"/>
          <w:szCs w:val="26"/>
        </w:rPr>
        <w:t>承</w:t>
      </w:r>
      <w:r w:rsidRPr="00F12705">
        <w:rPr>
          <w:rFonts w:ascii="標楷體" w:eastAsia="標楷體" w:hAnsi="標楷體"/>
          <w:sz w:val="26"/>
          <w:szCs w:val="26"/>
        </w:rPr>
        <w:t>辦單位</w:t>
      </w:r>
      <w:r w:rsidRPr="00F12705">
        <w:rPr>
          <w:rFonts w:ascii="標楷體" w:eastAsia="標楷體" w:hAnsi="標楷體"/>
          <w:bCs/>
          <w:sz w:val="26"/>
          <w:szCs w:val="26"/>
        </w:rPr>
        <w:t>：</w:t>
      </w:r>
      <w:r w:rsidR="00A72609" w:rsidRPr="00F12705">
        <w:rPr>
          <w:rFonts w:ascii="標楷體" w:eastAsia="標楷體" w:hAnsi="標楷體" w:hint="eastAsia"/>
          <w:bCs/>
          <w:sz w:val="26"/>
          <w:szCs w:val="26"/>
          <w:lang w:eastAsia="zh-TW"/>
        </w:rPr>
        <w:t>基隆市校長及教師專業發展中心</w:t>
      </w:r>
    </w:p>
    <w:p w:rsidR="00F41196" w:rsidRPr="004574EB" w:rsidRDefault="00F41196" w:rsidP="004574EB">
      <w:pPr>
        <w:pStyle w:val="a3"/>
        <w:numPr>
          <w:ilvl w:val="0"/>
          <w:numId w:val="1"/>
        </w:numPr>
        <w:tabs>
          <w:tab w:val="num" w:pos="709"/>
        </w:tabs>
        <w:spacing w:beforeLines="50" w:before="180" w:afterLines="50" w:after="180"/>
        <w:ind w:left="708" w:hangingChars="221" w:hanging="708"/>
        <w:jc w:val="both"/>
        <w:rPr>
          <w:rFonts w:ascii="標楷體" w:eastAsia="標楷體" w:hAnsi="標楷體"/>
          <w:b/>
          <w:bCs/>
          <w:sz w:val="32"/>
          <w:szCs w:val="32"/>
        </w:rPr>
      </w:pPr>
      <w:r w:rsidRPr="004574EB">
        <w:rPr>
          <w:rFonts w:ascii="標楷體" w:eastAsia="標楷體" w:hAnsi="標楷體" w:hint="eastAsia"/>
          <w:b/>
          <w:bCs/>
          <w:sz w:val="32"/>
          <w:szCs w:val="32"/>
        </w:rPr>
        <w:t>初階培訓</w:t>
      </w:r>
      <w:r w:rsidR="006F04FD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研習</w:t>
      </w:r>
    </w:p>
    <w:p w:rsidR="00754F94" w:rsidRPr="004D601F" w:rsidRDefault="00754F94" w:rsidP="007F540E">
      <w:pPr>
        <w:pStyle w:val="a3"/>
        <w:numPr>
          <w:ilvl w:val="0"/>
          <w:numId w:val="13"/>
        </w:numPr>
        <w:ind w:left="993" w:hanging="567"/>
        <w:jc w:val="both"/>
        <w:rPr>
          <w:rFonts w:ascii="標楷體" w:eastAsia="標楷體" w:hAnsi="標楷體"/>
          <w:sz w:val="28"/>
          <w:szCs w:val="28"/>
          <w:lang w:val="en-US" w:eastAsia="zh-TW"/>
        </w:rPr>
      </w:pPr>
      <w:r w:rsidRPr="00D1389A">
        <w:rPr>
          <w:rFonts w:ascii="標楷體" w:eastAsia="標楷體" w:hAnsi="標楷體" w:hint="eastAsia"/>
          <w:b/>
          <w:bCs/>
          <w:sz w:val="28"/>
          <w:szCs w:val="28"/>
          <w:lang w:eastAsia="zh-TW"/>
        </w:rPr>
        <w:t>參加</w:t>
      </w:r>
      <w:r w:rsidRPr="00D1389A">
        <w:rPr>
          <w:rFonts w:ascii="標楷體" w:eastAsia="標楷體" w:hAnsi="標楷體"/>
          <w:b/>
          <w:bCs/>
          <w:sz w:val="28"/>
          <w:szCs w:val="28"/>
        </w:rPr>
        <w:t>對象</w:t>
      </w:r>
    </w:p>
    <w:p w:rsidR="00190EAD" w:rsidRPr="00190EAD" w:rsidRDefault="00190EAD" w:rsidP="00190EAD">
      <w:pPr>
        <w:pStyle w:val="a3"/>
        <w:numPr>
          <w:ilvl w:val="0"/>
          <w:numId w:val="40"/>
        </w:numPr>
        <w:spacing w:afterLines="25" w:after="90"/>
        <w:jc w:val="both"/>
        <w:rPr>
          <w:rFonts w:ascii="標楷體" w:eastAsia="標楷體" w:hAnsi="標楷體"/>
          <w:bCs/>
          <w:sz w:val="26"/>
          <w:szCs w:val="26"/>
          <w:lang w:eastAsia="zh-TW"/>
        </w:rPr>
      </w:pPr>
      <w:r w:rsidRPr="00F12705">
        <w:rPr>
          <w:rFonts w:ascii="標楷體" w:eastAsia="標楷體" w:hAnsi="標楷體" w:hint="eastAsia"/>
          <w:bCs/>
          <w:sz w:val="26"/>
          <w:szCs w:val="26"/>
          <w:lang w:eastAsia="zh-TW"/>
        </w:rPr>
        <w:t>參加研習無資格限制，</w:t>
      </w:r>
      <w:r>
        <w:rPr>
          <w:rFonts w:ascii="標楷體" w:eastAsia="標楷體" w:hAnsi="標楷體" w:hint="eastAsia"/>
          <w:bCs/>
          <w:sz w:val="26"/>
          <w:szCs w:val="26"/>
          <w:lang w:eastAsia="zh-TW"/>
        </w:rPr>
        <w:t>除</w:t>
      </w:r>
      <w:r>
        <w:rPr>
          <w:rFonts w:ascii="標楷體" w:eastAsia="標楷體" w:hAnsi="標楷體" w:hint="eastAsia"/>
          <w:sz w:val="26"/>
          <w:szCs w:val="26"/>
          <w:lang w:val="en-US" w:eastAsia="zh-TW"/>
        </w:rPr>
        <w:t>本</w:t>
      </w:r>
      <w:r>
        <w:rPr>
          <w:rFonts w:ascii="標楷體" w:eastAsia="標楷體" w:hAnsi="標楷體" w:hint="eastAsia"/>
          <w:sz w:val="26"/>
          <w:szCs w:val="26"/>
          <w:lang w:eastAsia="zh-TW"/>
        </w:rPr>
        <w:t>市</w:t>
      </w:r>
      <w:r w:rsidRPr="00F12705">
        <w:rPr>
          <w:rFonts w:ascii="標楷體" w:eastAsia="標楷體" w:hAnsi="標楷體" w:hint="eastAsia"/>
          <w:bCs/>
          <w:sz w:val="26"/>
          <w:szCs w:val="26"/>
          <w:lang w:eastAsia="zh-TW"/>
        </w:rPr>
        <w:t>高級中等以下</w:t>
      </w:r>
      <w:r>
        <w:rPr>
          <w:rFonts w:ascii="標楷體" w:eastAsia="標楷體" w:hAnsi="標楷體" w:hint="eastAsia"/>
          <w:bCs/>
          <w:sz w:val="26"/>
          <w:szCs w:val="26"/>
          <w:lang w:eastAsia="zh-TW"/>
        </w:rPr>
        <w:t>學校之教師，</w:t>
      </w:r>
      <w:r w:rsidRPr="00F12705">
        <w:rPr>
          <w:rFonts w:ascii="標楷體" w:eastAsia="標楷體" w:hAnsi="標楷體" w:hint="eastAsia"/>
          <w:bCs/>
          <w:sz w:val="26"/>
          <w:szCs w:val="26"/>
          <w:lang w:eastAsia="zh-TW"/>
        </w:rPr>
        <w:t>未具合格教師證書之代理、代課、兼任教師或教學資源人員亦可旁聽</w:t>
      </w:r>
      <w:r>
        <w:rPr>
          <w:rFonts w:ascii="標楷體" w:eastAsia="標楷體" w:hAnsi="標楷體" w:hint="eastAsia"/>
          <w:bCs/>
          <w:sz w:val="26"/>
          <w:szCs w:val="26"/>
          <w:lang w:eastAsia="zh-TW"/>
        </w:rPr>
        <w:t>。</w:t>
      </w:r>
    </w:p>
    <w:p w:rsidR="00F41196" w:rsidRDefault="00190EAD" w:rsidP="00190EAD">
      <w:pPr>
        <w:pStyle w:val="a3"/>
        <w:numPr>
          <w:ilvl w:val="0"/>
          <w:numId w:val="40"/>
        </w:numPr>
        <w:spacing w:afterLines="25" w:after="90"/>
        <w:jc w:val="both"/>
        <w:rPr>
          <w:rFonts w:ascii="標楷體" w:eastAsia="標楷體" w:hAnsi="標楷體"/>
          <w:bCs/>
          <w:sz w:val="26"/>
          <w:szCs w:val="26"/>
          <w:lang w:eastAsia="zh-TW"/>
        </w:rPr>
      </w:pPr>
      <w:r>
        <w:rPr>
          <w:rFonts w:ascii="標楷體" w:eastAsia="標楷體" w:hAnsi="標楷體" w:hint="eastAsia"/>
          <w:sz w:val="26"/>
          <w:szCs w:val="26"/>
          <w:lang w:val="en-US" w:eastAsia="zh-TW"/>
        </w:rPr>
        <w:t>本</w:t>
      </w:r>
      <w:r>
        <w:rPr>
          <w:rFonts w:ascii="標楷體" w:eastAsia="標楷體" w:hAnsi="標楷體" w:hint="eastAsia"/>
          <w:sz w:val="26"/>
          <w:szCs w:val="26"/>
          <w:lang w:eastAsia="zh-TW"/>
        </w:rPr>
        <w:t>市</w:t>
      </w:r>
      <w:r w:rsidR="006A26ED" w:rsidRPr="00F12705">
        <w:rPr>
          <w:rFonts w:ascii="標楷體" w:eastAsia="標楷體" w:hAnsi="標楷體" w:hint="eastAsia"/>
          <w:bCs/>
          <w:sz w:val="26"/>
          <w:szCs w:val="26"/>
          <w:lang w:eastAsia="zh-TW"/>
        </w:rPr>
        <w:t>高</w:t>
      </w:r>
      <w:r w:rsidR="004D601F" w:rsidRPr="00F12705">
        <w:rPr>
          <w:rFonts w:ascii="標楷體" w:eastAsia="標楷體" w:hAnsi="標楷體" w:hint="eastAsia"/>
          <w:bCs/>
          <w:sz w:val="26"/>
          <w:szCs w:val="26"/>
          <w:lang w:eastAsia="zh-TW"/>
        </w:rPr>
        <w:t>級</w:t>
      </w:r>
      <w:r w:rsidR="006A26ED" w:rsidRPr="00F12705">
        <w:rPr>
          <w:rFonts w:ascii="標楷體" w:eastAsia="標楷體" w:hAnsi="標楷體" w:hint="eastAsia"/>
          <w:bCs/>
          <w:sz w:val="26"/>
          <w:szCs w:val="26"/>
          <w:lang w:eastAsia="zh-TW"/>
        </w:rPr>
        <w:t>中等以下</w:t>
      </w:r>
      <w:r>
        <w:rPr>
          <w:rFonts w:ascii="標楷體" w:eastAsia="標楷體" w:hAnsi="標楷體" w:hint="eastAsia"/>
          <w:bCs/>
          <w:sz w:val="26"/>
          <w:szCs w:val="26"/>
          <w:lang w:eastAsia="zh-TW"/>
        </w:rPr>
        <w:t xml:space="preserve">學校之教師，三年內未參與公開觀課相關研習者，皆須參加「1-2 </w:t>
      </w:r>
      <w:r w:rsidRPr="00190EAD">
        <w:rPr>
          <w:rFonts w:ascii="標楷體" w:eastAsia="標楷體" w:hAnsi="標楷體" w:hint="eastAsia"/>
          <w:sz w:val="26"/>
          <w:szCs w:val="26"/>
          <w:lang w:eastAsia="zh-TW"/>
        </w:rPr>
        <w:t>教學觀察與專業回饋</w:t>
      </w:r>
      <w:r>
        <w:rPr>
          <w:rFonts w:ascii="標楷體" w:eastAsia="標楷體" w:hAnsi="標楷體" w:hint="eastAsia"/>
          <w:bCs/>
          <w:sz w:val="26"/>
          <w:szCs w:val="26"/>
          <w:lang w:eastAsia="zh-TW"/>
        </w:rPr>
        <w:t>」</w:t>
      </w:r>
      <w:r w:rsidR="004D601F" w:rsidRPr="00F12705">
        <w:rPr>
          <w:rFonts w:ascii="標楷體" w:eastAsia="標楷體" w:hAnsi="標楷體" w:hint="eastAsia"/>
          <w:bCs/>
          <w:sz w:val="26"/>
          <w:szCs w:val="26"/>
          <w:lang w:eastAsia="zh-TW"/>
        </w:rPr>
        <w:t>。</w:t>
      </w:r>
    </w:p>
    <w:p w:rsidR="0054157F" w:rsidRDefault="00190EAD" w:rsidP="00190EAD">
      <w:pPr>
        <w:pStyle w:val="a3"/>
        <w:numPr>
          <w:ilvl w:val="0"/>
          <w:numId w:val="40"/>
        </w:numPr>
        <w:spacing w:afterLines="25" w:after="90"/>
        <w:jc w:val="both"/>
        <w:rPr>
          <w:rFonts w:ascii="標楷體" w:eastAsia="標楷體" w:hAnsi="標楷體"/>
          <w:bCs/>
          <w:sz w:val="26"/>
          <w:szCs w:val="26"/>
          <w:lang w:eastAsia="zh-TW"/>
        </w:rPr>
      </w:pPr>
      <w:r>
        <w:rPr>
          <w:rFonts w:ascii="標楷體" w:eastAsia="標楷體" w:hAnsi="標楷體" w:hint="eastAsia"/>
          <w:bCs/>
          <w:sz w:val="26"/>
          <w:szCs w:val="26"/>
          <w:lang w:eastAsia="zh-TW"/>
        </w:rPr>
        <w:t>有意申請</w:t>
      </w:r>
      <w:r w:rsidRPr="00F12705">
        <w:rPr>
          <w:rFonts w:ascii="標楷體" w:eastAsia="標楷體" w:hAnsi="標楷體" w:hint="eastAsia"/>
          <w:bCs/>
          <w:sz w:val="26"/>
          <w:szCs w:val="26"/>
          <w:lang w:eastAsia="zh-TW"/>
        </w:rPr>
        <w:t>「專業回饋人才初階認證」</w:t>
      </w:r>
      <w:r>
        <w:rPr>
          <w:rFonts w:ascii="標楷體" w:eastAsia="標楷體" w:hAnsi="標楷體" w:hint="eastAsia"/>
          <w:bCs/>
          <w:sz w:val="26"/>
          <w:szCs w:val="26"/>
          <w:lang w:eastAsia="zh-TW"/>
        </w:rPr>
        <w:t>者，則須參加完整初階</w:t>
      </w:r>
      <w:r>
        <w:rPr>
          <w:rFonts w:ascii="標楷體" w:eastAsia="標楷體" w:hAnsi="標楷體" w:hint="eastAsia"/>
          <w:sz w:val="26"/>
          <w:szCs w:val="26"/>
          <w:lang w:eastAsia="zh-TW"/>
        </w:rPr>
        <w:t>課程，並</w:t>
      </w:r>
      <w:r>
        <w:rPr>
          <w:rFonts w:ascii="標楷體" w:eastAsia="標楷體" w:hAnsi="標楷體" w:hint="eastAsia"/>
          <w:bCs/>
          <w:sz w:val="26"/>
          <w:szCs w:val="26"/>
          <w:lang w:eastAsia="zh-TW"/>
        </w:rPr>
        <w:t>繳交</w:t>
      </w:r>
      <w:r w:rsidR="004D601F" w:rsidRPr="00190EAD">
        <w:rPr>
          <w:rFonts w:ascii="標楷體" w:eastAsia="標楷體" w:hAnsi="標楷體" w:hint="eastAsia"/>
          <w:bCs/>
          <w:sz w:val="26"/>
          <w:szCs w:val="26"/>
          <w:lang w:eastAsia="zh-TW"/>
        </w:rPr>
        <w:t>取證資格</w:t>
      </w:r>
      <w:r>
        <w:rPr>
          <w:rFonts w:ascii="標楷體" w:eastAsia="標楷體" w:hAnsi="標楷體" w:hint="eastAsia"/>
          <w:bCs/>
          <w:sz w:val="26"/>
          <w:szCs w:val="26"/>
          <w:lang w:eastAsia="zh-TW"/>
        </w:rPr>
        <w:t>文件</w:t>
      </w:r>
      <w:r w:rsidR="004D601F" w:rsidRPr="00190EAD">
        <w:rPr>
          <w:rFonts w:ascii="標楷體" w:eastAsia="標楷體" w:hAnsi="標楷體" w:hint="eastAsia"/>
          <w:bCs/>
          <w:sz w:val="26"/>
          <w:szCs w:val="26"/>
          <w:lang w:eastAsia="zh-TW"/>
        </w:rPr>
        <w:t>及</w:t>
      </w:r>
      <w:r>
        <w:rPr>
          <w:rFonts w:ascii="標楷體" w:eastAsia="標楷體" w:hAnsi="標楷體" w:hint="eastAsia"/>
          <w:bCs/>
          <w:sz w:val="26"/>
          <w:szCs w:val="26"/>
          <w:lang w:eastAsia="zh-TW"/>
        </w:rPr>
        <w:t>完成專業實踐事項，</w:t>
      </w:r>
      <w:r w:rsidR="004D601F" w:rsidRPr="00190EAD">
        <w:rPr>
          <w:rFonts w:ascii="標楷體" w:eastAsia="標楷體" w:hAnsi="標楷體" w:hint="eastAsia"/>
          <w:bCs/>
          <w:sz w:val="26"/>
          <w:szCs w:val="26"/>
          <w:lang w:eastAsia="zh-TW"/>
        </w:rPr>
        <w:t>進行認證申請。</w:t>
      </w:r>
    </w:p>
    <w:p w:rsidR="00E31E25" w:rsidRDefault="00E31E25">
      <w:pPr>
        <w:widowControl/>
        <w:rPr>
          <w:rFonts w:ascii="標楷體" w:eastAsia="標楷體" w:hAnsi="標楷體" w:cs="Times New Roman"/>
          <w:bCs/>
          <w:sz w:val="26"/>
          <w:szCs w:val="26"/>
          <w:lang w:val="x-none"/>
        </w:rPr>
      </w:pPr>
      <w:r>
        <w:rPr>
          <w:rFonts w:ascii="標楷體" w:eastAsia="標楷體" w:hAnsi="標楷體"/>
          <w:bCs/>
          <w:sz w:val="26"/>
          <w:szCs w:val="26"/>
        </w:rPr>
        <w:br w:type="page"/>
      </w:r>
    </w:p>
    <w:p w:rsidR="00754F94" w:rsidRPr="00D1389A" w:rsidRDefault="00754F94" w:rsidP="007F540E">
      <w:pPr>
        <w:pStyle w:val="a3"/>
        <w:numPr>
          <w:ilvl w:val="0"/>
          <w:numId w:val="13"/>
        </w:numPr>
        <w:ind w:left="993" w:hanging="567"/>
        <w:jc w:val="both"/>
        <w:rPr>
          <w:rFonts w:ascii="標楷體" w:eastAsia="標楷體" w:hAnsi="標楷體"/>
          <w:b/>
          <w:bCs/>
          <w:sz w:val="28"/>
          <w:szCs w:val="28"/>
          <w:lang w:eastAsia="zh-TW"/>
        </w:rPr>
      </w:pPr>
      <w:r w:rsidRPr="00D1389A">
        <w:rPr>
          <w:rFonts w:ascii="標楷體" w:eastAsia="標楷體" w:hAnsi="標楷體" w:hint="eastAsia"/>
          <w:b/>
          <w:bCs/>
          <w:sz w:val="28"/>
          <w:szCs w:val="28"/>
          <w:lang w:eastAsia="zh-TW"/>
        </w:rPr>
        <w:lastRenderedPageBreak/>
        <w:t>課程內容</w:t>
      </w:r>
      <w:r w:rsidR="009F7C64" w:rsidRPr="00200F32">
        <w:rPr>
          <w:rFonts w:ascii="標楷體" w:eastAsia="標楷體" w:hAnsi="標楷體" w:hint="eastAsia"/>
          <w:b/>
          <w:bCs/>
          <w:sz w:val="28"/>
          <w:szCs w:val="28"/>
        </w:rPr>
        <w:t>及</w:t>
      </w:r>
      <w:r w:rsidR="009F7C64" w:rsidRPr="00200F32">
        <w:rPr>
          <w:rFonts w:ascii="標楷體" w:eastAsia="標楷體" w:hAnsi="標楷體"/>
          <w:b/>
          <w:bCs/>
          <w:sz w:val="28"/>
          <w:szCs w:val="28"/>
        </w:rPr>
        <w:t>時數</w:t>
      </w:r>
    </w:p>
    <w:p w:rsidR="00754F94" w:rsidRDefault="00785993" w:rsidP="004574EB">
      <w:pPr>
        <w:pStyle w:val="a3"/>
        <w:spacing w:afterLines="25" w:after="90"/>
        <w:ind w:left="480" w:firstLine="480"/>
        <w:jc w:val="both"/>
        <w:rPr>
          <w:rFonts w:ascii="標楷體" w:eastAsia="標楷體" w:hAnsi="標楷體"/>
          <w:sz w:val="26"/>
          <w:szCs w:val="26"/>
          <w:lang w:eastAsia="zh-TW"/>
        </w:rPr>
      </w:pPr>
      <w:r w:rsidRPr="00F12705">
        <w:rPr>
          <w:rFonts w:ascii="標楷體" w:eastAsia="標楷體" w:hAnsi="標楷體" w:hint="eastAsia"/>
          <w:sz w:val="26"/>
          <w:szCs w:val="26"/>
          <w:lang w:eastAsia="zh-TW"/>
        </w:rPr>
        <w:t>研習</w:t>
      </w:r>
      <w:r w:rsidRPr="00F12705">
        <w:rPr>
          <w:rFonts w:ascii="標楷體" w:eastAsia="標楷體" w:hAnsi="標楷體" w:hint="eastAsia"/>
          <w:bCs/>
          <w:sz w:val="26"/>
          <w:szCs w:val="26"/>
          <w:lang w:eastAsia="zh-TW"/>
        </w:rPr>
        <w:t>課程</w:t>
      </w:r>
      <w:r w:rsidR="007D26B9" w:rsidRPr="00F12705">
        <w:rPr>
          <w:rFonts w:ascii="標楷體" w:eastAsia="標楷體" w:hAnsi="標楷體" w:hint="eastAsia"/>
          <w:sz w:val="26"/>
          <w:szCs w:val="26"/>
          <w:lang w:eastAsia="zh-TW"/>
        </w:rPr>
        <w:t>（皆為必修）</w:t>
      </w:r>
      <w:r w:rsidR="00F41196" w:rsidRPr="00F12705">
        <w:rPr>
          <w:rFonts w:ascii="標楷體" w:eastAsia="標楷體" w:hAnsi="標楷體" w:hint="eastAsia"/>
          <w:sz w:val="26"/>
          <w:szCs w:val="26"/>
          <w:lang w:eastAsia="zh-TW"/>
        </w:rPr>
        <w:t>，計6小時，共1日</w:t>
      </w:r>
      <w:r w:rsidR="003276ED">
        <w:rPr>
          <w:rFonts w:ascii="標楷體" w:eastAsia="標楷體" w:hAnsi="標楷體" w:hint="eastAsia"/>
          <w:sz w:val="26"/>
          <w:szCs w:val="26"/>
          <w:lang w:eastAsia="zh-TW"/>
        </w:rPr>
        <w:t>，預計辦理4個場次</w:t>
      </w:r>
      <w:r w:rsidRPr="00F12705">
        <w:rPr>
          <w:rFonts w:ascii="標楷體" w:eastAsia="標楷體" w:hAnsi="標楷體" w:hint="eastAsia"/>
          <w:sz w:val="26"/>
          <w:szCs w:val="26"/>
          <w:lang w:eastAsia="zh-TW"/>
        </w:rPr>
        <w:t>：</w:t>
      </w:r>
    </w:p>
    <w:tbl>
      <w:tblPr>
        <w:tblStyle w:val="ac"/>
        <w:tblW w:w="0" w:type="auto"/>
        <w:tblInd w:w="480" w:type="dxa"/>
        <w:tblLook w:val="04A0" w:firstRow="1" w:lastRow="0" w:firstColumn="1" w:lastColumn="0" w:noHBand="0" w:noVBand="1"/>
      </w:tblPr>
      <w:tblGrid>
        <w:gridCol w:w="788"/>
        <w:gridCol w:w="2836"/>
        <w:gridCol w:w="851"/>
        <w:gridCol w:w="42"/>
        <w:gridCol w:w="810"/>
        <w:gridCol w:w="1415"/>
        <w:gridCol w:w="2972"/>
      </w:tblGrid>
      <w:tr w:rsidR="00813632" w:rsidTr="00813632">
        <w:trPr>
          <w:trHeight w:val="1085"/>
        </w:trPr>
        <w:tc>
          <w:tcPr>
            <w:tcW w:w="788" w:type="dxa"/>
            <w:vAlign w:val="center"/>
          </w:tcPr>
          <w:p w:rsidR="00813632" w:rsidRDefault="00813632" w:rsidP="00813632">
            <w:pPr>
              <w:pStyle w:val="a3"/>
              <w:spacing w:afterLines="25" w:after="90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日期</w:t>
            </w:r>
          </w:p>
        </w:tc>
        <w:tc>
          <w:tcPr>
            <w:tcW w:w="3729" w:type="dxa"/>
            <w:gridSpan w:val="3"/>
            <w:vAlign w:val="center"/>
          </w:tcPr>
          <w:p w:rsidR="00813632" w:rsidRDefault="00813632" w:rsidP="00813632">
            <w:pPr>
              <w:pStyle w:val="a3"/>
              <w:jc w:val="both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108年10月30日（三）</w:t>
            </w:r>
          </w:p>
          <w:p w:rsidR="00813632" w:rsidRDefault="00813632" w:rsidP="00813632">
            <w:pPr>
              <w:pStyle w:val="a3"/>
              <w:jc w:val="both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12月6日（五）</w:t>
            </w:r>
          </w:p>
          <w:p w:rsidR="00813632" w:rsidRDefault="00813632" w:rsidP="00813632">
            <w:pPr>
              <w:pStyle w:val="a3"/>
              <w:jc w:val="both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109年3月26日（四）</w:t>
            </w:r>
          </w:p>
          <w:p w:rsidR="00813632" w:rsidRDefault="00813632" w:rsidP="00813632">
            <w:pPr>
              <w:pStyle w:val="a3"/>
              <w:jc w:val="both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4月17日（五）</w:t>
            </w:r>
          </w:p>
        </w:tc>
        <w:tc>
          <w:tcPr>
            <w:tcW w:w="810" w:type="dxa"/>
            <w:vAlign w:val="center"/>
          </w:tcPr>
          <w:p w:rsidR="00813632" w:rsidRDefault="00813632" w:rsidP="00813632">
            <w:pPr>
              <w:pStyle w:val="a3"/>
              <w:spacing w:afterLines="25" w:after="90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研習序號</w:t>
            </w:r>
          </w:p>
        </w:tc>
        <w:tc>
          <w:tcPr>
            <w:tcW w:w="4387" w:type="dxa"/>
            <w:gridSpan w:val="2"/>
            <w:vAlign w:val="center"/>
          </w:tcPr>
          <w:p w:rsidR="00813632" w:rsidRDefault="00813632" w:rsidP="00813632">
            <w:pPr>
              <w:widowControl/>
              <w:jc w:val="both"/>
              <w:rPr>
                <w:rFonts w:ascii="標楷體" w:eastAsia="標楷體" w:hAnsi="標楷體" w:cs="Times New Roman"/>
                <w:sz w:val="26"/>
                <w:szCs w:val="26"/>
                <w:lang w:val="x-none"/>
              </w:rPr>
            </w:pPr>
            <w:r w:rsidRPr="00813632">
              <w:rPr>
                <w:rFonts w:ascii="標楷體" w:eastAsia="標楷體" w:hAnsi="標楷體" w:cs="Times New Roman"/>
                <w:sz w:val="26"/>
                <w:szCs w:val="26"/>
                <w:lang w:val="x-none"/>
              </w:rPr>
              <w:t>2720687</w:t>
            </w:r>
          </w:p>
          <w:p w:rsidR="00813632" w:rsidRDefault="00813632" w:rsidP="00813632">
            <w:pPr>
              <w:widowControl/>
              <w:jc w:val="both"/>
              <w:rPr>
                <w:rFonts w:ascii="標楷體" w:eastAsia="標楷體" w:hAnsi="標楷體" w:cs="Times New Roman"/>
                <w:sz w:val="26"/>
                <w:szCs w:val="26"/>
                <w:lang w:val="x-none"/>
              </w:rPr>
            </w:pPr>
            <w:r w:rsidRPr="00813632">
              <w:rPr>
                <w:rFonts w:ascii="標楷體" w:eastAsia="標楷體" w:hAnsi="標楷體" w:cs="Times New Roman"/>
                <w:sz w:val="26"/>
                <w:szCs w:val="26"/>
                <w:lang w:val="x-none"/>
              </w:rPr>
              <w:t>2722498</w:t>
            </w:r>
          </w:p>
          <w:p w:rsidR="00813632" w:rsidRDefault="00813632" w:rsidP="00813632">
            <w:pPr>
              <w:widowControl/>
              <w:jc w:val="both"/>
              <w:rPr>
                <w:rFonts w:ascii="標楷體" w:eastAsia="標楷體" w:hAnsi="標楷體" w:cs="Times New Roman"/>
                <w:sz w:val="26"/>
                <w:szCs w:val="26"/>
                <w:lang w:val="x-none"/>
              </w:rPr>
            </w:pPr>
            <w:r w:rsidRPr="00813632">
              <w:rPr>
                <w:rFonts w:ascii="標楷體" w:eastAsia="標楷體" w:hAnsi="標楷體" w:cs="Times New Roman"/>
                <w:sz w:val="26"/>
                <w:szCs w:val="26"/>
                <w:lang w:val="x-none"/>
              </w:rPr>
              <w:t>2722500</w:t>
            </w:r>
          </w:p>
          <w:p w:rsidR="00813632" w:rsidRDefault="00813632" w:rsidP="00813632">
            <w:pPr>
              <w:pStyle w:val="a3"/>
              <w:spacing w:afterLines="25" w:after="90"/>
              <w:jc w:val="both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 w:rsidRPr="00813632">
              <w:rPr>
                <w:rFonts w:ascii="標楷體" w:eastAsia="標楷體" w:hAnsi="標楷體"/>
                <w:sz w:val="26"/>
                <w:szCs w:val="26"/>
                <w:lang w:eastAsia="zh-TW"/>
              </w:rPr>
              <w:t>2722503</w:t>
            </w:r>
          </w:p>
        </w:tc>
      </w:tr>
      <w:tr w:rsidR="00E31E25" w:rsidTr="00C42D74">
        <w:trPr>
          <w:trHeight w:val="191"/>
        </w:trPr>
        <w:tc>
          <w:tcPr>
            <w:tcW w:w="788" w:type="dxa"/>
            <w:vAlign w:val="center"/>
          </w:tcPr>
          <w:p w:rsidR="00E31E25" w:rsidRDefault="00E31E25" w:rsidP="00E31E25">
            <w:pPr>
              <w:pStyle w:val="a3"/>
              <w:spacing w:afterLines="25" w:after="90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地點</w:t>
            </w:r>
          </w:p>
        </w:tc>
        <w:tc>
          <w:tcPr>
            <w:tcW w:w="8926" w:type="dxa"/>
            <w:gridSpan w:val="6"/>
            <w:vAlign w:val="center"/>
          </w:tcPr>
          <w:p w:rsidR="00E31E25" w:rsidRDefault="00E31E25" w:rsidP="00E31E25">
            <w:pPr>
              <w:pStyle w:val="a3"/>
              <w:spacing w:afterLines="25" w:after="90"/>
              <w:jc w:val="both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基隆市教師研習中心206會議室</w:t>
            </w:r>
          </w:p>
        </w:tc>
      </w:tr>
      <w:tr w:rsidR="00C42D74" w:rsidTr="008D79FC">
        <w:tc>
          <w:tcPr>
            <w:tcW w:w="3624" w:type="dxa"/>
            <w:gridSpan w:val="2"/>
            <w:vAlign w:val="center"/>
          </w:tcPr>
          <w:p w:rsidR="00C42D74" w:rsidRDefault="00C42D74" w:rsidP="00E31E25">
            <w:pPr>
              <w:pStyle w:val="a3"/>
              <w:spacing w:afterLines="25" w:after="90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課程</w:t>
            </w:r>
          </w:p>
        </w:tc>
        <w:tc>
          <w:tcPr>
            <w:tcW w:w="851" w:type="dxa"/>
            <w:vAlign w:val="center"/>
          </w:tcPr>
          <w:p w:rsidR="00C42D74" w:rsidRDefault="00C42D74" w:rsidP="00E31E25">
            <w:pPr>
              <w:pStyle w:val="a3"/>
              <w:spacing w:afterLines="25" w:after="90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時數</w:t>
            </w:r>
          </w:p>
        </w:tc>
        <w:tc>
          <w:tcPr>
            <w:tcW w:w="2267" w:type="dxa"/>
            <w:gridSpan w:val="3"/>
            <w:vAlign w:val="center"/>
          </w:tcPr>
          <w:p w:rsidR="00C42D74" w:rsidRDefault="00C42D74" w:rsidP="00E31E25">
            <w:pPr>
              <w:pStyle w:val="a3"/>
              <w:spacing w:afterLines="25" w:after="90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講師</w:t>
            </w:r>
          </w:p>
        </w:tc>
        <w:tc>
          <w:tcPr>
            <w:tcW w:w="2972" w:type="dxa"/>
            <w:vAlign w:val="center"/>
          </w:tcPr>
          <w:p w:rsidR="00C42D74" w:rsidRDefault="00C42D74" w:rsidP="00E31E25">
            <w:pPr>
              <w:pStyle w:val="a3"/>
              <w:spacing w:afterLines="25" w:after="90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備註</w:t>
            </w:r>
          </w:p>
        </w:tc>
      </w:tr>
      <w:tr w:rsidR="00C42D74" w:rsidRPr="00E31E25" w:rsidTr="00F33BD3">
        <w:trPr>
          <w:trHeight w:val="940"/>
        </w:trPr>
        <w:tc>
          <w:tcPr>
            <w:tcW w:w="3624" w:type="dxa"/>
            <w:gridSpan w:val="2"/>
            <w:vAlign w:val="center"/>
          </w:tcPr>
          <w:p w:rsidR="00C42D74" w:rsidRDefault="00C42D74" w:rsidP="00C42D74">
            <w:pPr>
              <w:pStyle w:val="a3"/>
              <w:spacing w:afterLines="25" w:after="90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1-1</w:t>
            </w:r>
            <w:r w:rsidRPr="00190EAD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教師專業發展實施內涵</w:t>
            </w:r>
          </w:p>
        </w:tc>
        <w:tc>
          <w:tcPr>
            <w:tcW w:w="851" w:type="dxa"/>
            <w:vAlign w:val="center"/>
          </w:tcPr>
          <w:p w:rsidR="00C42D74" w:rsidRDefault="00C42D74" w:rsidP="00C42D74">
            <w:pPr>
              <w:pStyle w:val="a3"/>
              <w:spacing w:afterLines="25" w:after="90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3</w:t>
            </w:r>
          </w:p>
        </w:tc>
        <w:tc>
          <w:tcPr>
            <w:tcW w:w="2267" w:type="dxa"/>
            <w:gridSpan w:val="3"/>
            <w:vAlign w:val="center"/>
          </w:tcPr>
          <w:p w:rsidR="00C42D74" w:rsidRDefault="00C42D74" w:rsidP="00C42D74">
            <w:pPr>
              <w:pStyle w:val="a3"/>
              <w:spacing w:afterLines="25" w:after="90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基隆市中正國小</w:t>
            </w:r>
          </w:p>
          <w:p w:rsidR="00C42D74" w:rsidRDefault="00123A89" w:rsidP="00C42D74">
            <w:pPr>
              <w:pStyle w:val="a3"/>
              <w:spacing w:afterLines="25" w:after="90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林志彥校長</w:t>
            </w:r>
          </w:p>
        </w:tc>
        <w:tc>
          <w:tcPr>
            <w:tcW w:w="2972" w:type="dxa"/>
            <w:vMerge w:val="restart"/>
            <w:vAlign w:val="center"/>
          </w:tcPr>
          <w:p w:rsidR="00C42D74" w:rsidRPr="00E31E25" w:rsidRDefault="00C42D74" w:rsidP="00C42D74">
            <w:pPr>
              <w:pStyle w:val="a3"/>
              <w:spacing w:afterLines="25" w:after="90"/>
              <w:jc w:val="both"/>
              <w:rPr>
                <w:rFonts w:ascii="標楷體" w:eastAsia="標楷體" w:hAnsi="標楷體"/>
                <w:szCs w:val="26"/>
                <w:lang w:eastAsia="zh-TW"/>
              </w:rPr>
            </w:pPr>
            <w:r w:rsidRPr="00E31E25">
              <w:rPr>
                <w:rFonts w:ascii="標楷體" w:eastAsia="標楷體" w:hAnsi="標楷體" w:hint="eastAsia"/>
                <w:color w:val="000000"/>
                <w:szCs w:val="26"/>
                <w:shd w:val="clear" w:color="auto" w:fill="FFFFFF"/>
                <w:lang w:eastAsia="zh-TW"/>
              </w:rPr>
              <w:t>※優先聘任本市完成108學年度講師增能研習講師，如有執行困難再行邀請其他市內講師及外聘講師。</w:t>
            </w:r>
          </w:p>
        </w:tc>
      </w:tr>
      <w:tr w:rsidR="00C42D74" w:rsidRPr="00E31E25" w:rsidTr="00BA6B76">
        <w:trPr>
          <w:trHeight w:val="940"/>
        </w:trPr>
        <w:tc>
          <w:tcPr>
            <w:tcW w:w="3624" w:type="dxa"/>
            <w:gridSpan w:val="2"/>
            <w:vAlign w:val="center"/>
          </w:tcPr>
          <w:p w:rsidR="00C42D74" w:rsidRDefault="00C42D74" w:rsidP="00C42D74">
            <w:pPr>
              <w:pStyle w:val="a3"/>
              <w:spacing w:afterLines="25" w:after="90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1-2</w:t>
            </w:r>
            <w:r w:rsidRPr="00190EAD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教學觀察與專業回饋</w:t>
            </w:r>
          </w:p>
        </w:tc>
        <w:tc>
          <w:tcPr>
            <w:tcW w:w="851" w:type="dxa"/>
            <w:vAlign w:val="center"/>
          </w:tcPr>
          <w:p w:rsidR="00C42D74" w:rsidRDefault="00C42D74" w:rsidP="00C42D74">
            <w:pPr>
              <w:pStyle w:val="a3"/>
              <w:spacing w:afterLines="25" w:after="90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3</w:t>
            </w:r>
          </w:p>
        </w:tc>
        <w:tc>
          <w:tcPr>
            <w:tcW w:w="2267" w:type="dxa"/>
            <w:gridSpan w:val="3"/>
            <w:vAlign w:val="center"/>
          </w:tcPr>
          <w:p w:rsidR="00C42D74" w:rsidRDefault="00C42D74" w:rsidP="00C42D74">
            <w:pPr>
              <w:pStyle w:val="a3"/>
              <w:spacing w:afterLines="25" w:after="9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  <w:lang w:eastAsia="zh-TW"/>
              </w:rPr>
              <w:t>基隆市東光國小</w:t>
            </w:r>
          </w:p>
          <w:p w:rsidR="00C42D74" w:rsidRDefault="00C42D74" w:rsidP="00C42D74">
            <w:pPr>
              <w:pStyle w:val="a3"/>
              <w:spacing w:afterLines="25" w:after="9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  <w:shd w:val="clear" w:color="auto" w:fill="FFFFFF"/>
                <w:lang w:eastAsia="zh-TW"/>
              </w:rPr>
            </w:pPr>
            <w:r w:rsidRPr="00F12705"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</w:rPr>
              <w:t>趙為娣</w:t>
            </w:r>
            <w:r w:rsidRPr="00F12705"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  <w:lang w:eastAsia="zh-TW"/>
              </w:rPr>
              <w:t>老師</w:t>
            </w:r>
          </w:p>
          <w:p w:rsidR="00C42D74" w:rsidRDefault="00C42D74" w:rsidP="00C42D74">
            <w:pPr>
              <w:pStyle w:val="a3"/>
              <w:spacing w:afterLines="25" w:after="90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 w:rsidRPr="00F12705"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</w:rPr>
              <w:t>陳湘玲</w:t>
            </w:r>
            <w:r w:rsidRPr="00F12705"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  <w:lang w:eastAsia="zh-TW"/>
              </w:rPr>
              <w:t>老師</w:t>
            </w:r>
          </w:p>
        </w:tc>
        <w:tc>
          <w:tcPr>
            <w:tcW w:w="2972" w:type="dxa"/>
            <w:vMerge/>
          </w:tcPr>
          <w:p w:rsidR="00C42D74" w:rsidRDefault="00C42D74" w:rsidP="00C42D74">
            <w:pPr>
              <w:pStyle w:val="a3"/>
              <w:spacing w:afterLines="25" w:after="90"/>
              <w:jc w:val="both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</w:tc>
      </w:tr>
    </w:tbl>
    <w:p w:rsidR="007D26B9" w:rsidRPr="007D26B9" w:rsidRDefault="007D26B9" w:rsidP="007F540E">
      <w:pPr>
        <w:pStyle w:val="a3"/>
        <w:numPr>
          <w:ilvl w:val="0"/>
          <w:numId w:val="13"/>
        </w:numPr>
        <w:ind w:left="993" w:hanging="567"/>
        <w:jc w:val="both"/>
        <w:rPr>
          <w:rFonts w:ascii="標楷體" w:eastAsia="標楷體" w:hAnsi="標楷體"/>
          <w:b/>
          <w:bCs/>
          <w:sz w:val="28"/>
          <w:szCs w:val="28"/>
          <w:lang w:val="en-US" w:eastAsia="zh-TW"/>
        </w:rPr>
      </w:pPr>
      <w:r w:rsidRPr="00F41196">
        <w:rPr>
          <w:rFonts w:ascii="標楷體" w:eastAsia="標楷體" w:hAnsi="標楷體"/>
          <w:b/>
          <w:bCs/>
          <w:sz w:val="28"/>
          <w:szCs w:val="28"/>
        </w:rPr>
        <w:t>取證資格</w:t>
      </w:r>
    </w:p>
    <w:p w:rsidR="007D26B9" w:rsidRPr="00F12705" w:rsidRDefault="009D475A" w:rsidP="004574EB">
      <w:pPr>
        <w:pStyle w:val="a3"/>
        <w:spacing w:afterLines="25" w:after="90"/>
        <w:ind w:left="480" w:firstLine="480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取</w:t>
      </w:r>
      <w:r w:rsidR="007F540E" w:rsidRPr="00F12705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證</w:t>
      </w:r>
      <w:r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須完成事項</w:t>
      </w:r>
      <w:r w:rsidR="00891BB0" w:rsidRPr="00F12705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</w:p>
    <w:p w:rsidR="00891BB0" w:rsidRPr="00F12705" w:rsidRDefault="00891BB0" w:rsidP="004574EB">
      <w:pPr>
        <w:pStyle w:val="a5"/>
        <w:numPr>
          <w:ilvl w:val="0"/>
          <w:numId w:val="23"/>
        </w:numPr>
        <w:spacing w:afterLines="25" w:after="90"/>
        <w:ind w:leftChars="0" w:left="1418" w:hanging="284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F12705">
        <w:rPr>
          <w:rFonts w:ascii="標楷體" w:eastAsia="標楷體" w:hAnsi="標楷體" w:hint="eastAsia"/>
          <w:color w:val="000000" w:themeColor="text1"/>
          <w:sz w:val="26"/>
          <w:szCs w:val="26"/>
        </w:rPr>
        <w:t>教師須完成專業回饋人才初階培訓實體研習課程6小時</w:t>
      </w:r>
    </w:p>
    <w:p w:rsidR="00DE122F" w:rsidRDefault="007F540E" w:rsidP="004574EB">
      <w:pPr>
        <w:pStyle w:val="a5"/>
        <w:numPr>
          <w:ilvl w:val="0"/>
          <w:numId w:val="23"/>
        </w:numPr>
        <w:spacing w:afterLines="25" w:after="90"/>
        <w:ind w:leftChars="0" w:left="1418" w:hanging="284"/>
        <w:jc w:val="both"/>
        <w:rPr>
          <w:rFonts w:eastAsia="標楷體" w:hAnsi="標楷體"/>
          <w:color w:val="000000" w:themeColor="text1"/>
          <w:sz w:val="26"/>
          <w:szCs w:val="26"/>
        </w:rPr>
      </w:pPr>
      <w:r w:rsidRPr="00F12705">
        <w:rPr>
          <w:rFonts w:eastAsia="標楷體" w:hAnsi="標楷體" w:hint="eastAsia"/>
          <w:color w:val="000000" w:themeColor="text1"/>
          <w:sz w:val="26"/>
          <w:szCs w:val="26"/>
        </w:rPr>
        <w:t>於當學年度完成專業實踐事項：</w:t>
      </w:r>
    </w:p>
    <w:p w:rsidR="007F540E" w:rsidRPr="00DE122F" w:rsidRDefault="007F540E" w:rsidP="00DE122F">
      <w:pPr>
        <w:pStyle w:val="a5"/>
        <w:numPr>
          <w:ilvl w:val="1"/>
          <w:numId w:val="23"/>
        </w:numPr>
        <w:spacing w:afterLines="25" w:after="90"/>
        <w:ind w:leftChars="767" w:left="1981" w:hanging="140"/>
        <w:jc w:val="both"/>
        <w:rPr>
          <w:rFonts w:eastAsia="標楷體" w:hAnsi="標楷體"/>
          <w:color w:val="000000" w:themeColor="text1"/>
          <w:sz w:val="26"/>
          <w:szCs w:val="26"/>
        </w:rPr>
      </w:pPr>
      <w:r w:rsidRPr="00F12705">
        <w:rPr>
          <w:rFonts w:eastAsia="標楷體"/>
          <w:color w:val="000000" w:themeColor="text1"/>
          <w:sz w:val="26"/>
          <w:szCs w:val="26"/>
        </w:rPr>
        <w:t>擔任專業回饋人員，觀察同儕公開授課，並依教學觀察三部曲（或備課、觀課、議課），給予對話與回饋至少</w:t>
      </w:r>
      <w:r w:rsidRPr="00F12705">
        <w:rPr>
          <w:rFonts w:eastAsia="標楷體"/>
          <w:color w:val="000000" w:themeColor="text1"/>
          <w:sz w:val="26"/>
          <w:szCs w:val="26"/>
        </w:rPr>
        <w:t>1</w:t>
      </w:r>
      <w:r w:rsidRPr="00F12705">
        <w:rPr>
          <w:rFonts w:eastAsia="標楷體"/>
          <w:color w:val="000000" w:themeColor="text1"/>
          <w:sz w:val="26"/>
          <w:szCs w:val="26"/>
        </w:rPr>
        <w:t>次。</w:t>
      </w:r>
    </w:p>
    <w:p w:rsidR="00DE122F" w:rsidRPr="00F12705" w:rsidRDefault="00DE122F" w:rsidP="00DE122F">
      <w:pPr>
        <w:pStyle w:val="a5"/>
        <w:numPr>
          <w:ilvl w:val="1"/>
          <w:numId w:val="23"/>
        </w:numPr>
        <w:spacing w:afterLines="25" w:after="90"/>
        <w:ind w:leftChars="767" w:left="1981" w:hanging="140"/>
        <w:jc w:val="both"/>
        <w:rPr>
          <w:rFonts w:eastAsia="標楷體" w:hAnsi="標楷體"/>
          <w:color w:val="000000" w:themeColor="text1"/>
          <w:sz w:val="26"/>
          <w:szCs w:val="26"/>
        </w:rPr>
      </w:pPr>
      <w:r>
        <w:rPr>
          <w:rFonts w:eastAsia="標楷體" w:hint="eastAsia"/>
          <w:color w:val="000000" w:themeColor="text1"/>
          <w:sz w:val="26"/>
          <w:szCs w:val="26"/>
        </w:rPr>
        <w:t>參與</w:t>
      </w:r>
      <w:r w:rsidRPr="00DE122F">
        <w:rPr>
          <w:rFonts w:eastAsia="標楷體" w:hint="eastAsia"/>
          <w:color w:val="000000" w:themeColor="text1"/>
          <w:sz w:val="26"/>
          <w:szCs w:val="26"/>
        </w:rPr>
        <w:t>教師專業學習社群運作。</w:t>
      </w:r>
    </w:p>
    <w:p w:rsidR="00A616A1" w:rsidRPr="00B624B2" w:rsidRDefault="009D475A" w:rsidP="00B624B2">
      <w:pPr>
        <w:pStyle w:val="a5"/>
        <w:numPr>
          <w:ilvl w:val="0"/>
          <w:numId w:val="23"/>
        </w:numPr>
        <w:spacing w:afterLines="25" w:after="90"/>
        <w:ind w:leftChars="0" w:left="1418" w:hanging="284"/>
        <w:jc w:val="both"/>
        <w:rPr>
          <w:rFonts w:eastAsia="標楷體" w:hAnsi="標楷體"/>
          <w:color w:val="000000" w:themeColor="text1"/>
          <w:sz w:val="26"/>
          <w:szCs w:val="26"/>
        </w:rPr>
      </w:pPr>
      <w:r>
        <w:rPr>
          <w:rFonts w:eastAsia="標楷體" w:hAnsi="標楷體" w:hint="eastAsia"/>
          <w:color w:val="000000" w:themeColor="text1"/>
          <w:sz w:val="26"/>
          <w:szCs w:val="26"/>
        </w:rPr>
        <w:t>教師須</w:t>
      </w:r>
      <w:r w:rsidR="00A616A1">
        <w:rPr>
          <w:rFonts w:eastAsia="標楷體" w:hAnsi="標楷體" w:hint="eastAsia"/>
          <w:color w:val="000000" w:themeColor="text1"/>
          <w:sz w:val="26"/>
          <w:szCs w:val="26"/>
        </w:rPr>
        <w:t>備齊以下</w:t>
      </w:r>
      <w:r w:rsidR="00891BB0" w:rsidRPr="00F12705">
        <w:rPr>
          <w:rFonts w:eastAsia="標楷體" w:hAnsi="標楷體" w:hint="eastAsia"/>
          <w:color w:val="000000" w:themeColor="text1"/>
          <w:sz w:val="26"/>
          <w:szCs w:val="26"/>
        </w:rPr>
        <w:t>專業實踐認證資料</w:t>
      </w:r>
      <w:r w:rsidR="00B624B2">
        <w:rPr>
          <w:rFonts w:eastAsia="標楷體" w:hAnsi="標楷體" w:hint="eastAsia"/>
          <w:color w:val="000000" w:themeColor="text1"/>
          <w:sz w:val="26"/>
          <w:szCs w:val="26"/>
        </w:rPr>
        <w:t>，</w:t>
      </w:r>
      <w:r w:rsidR="00A616A1" w:rsidRPr="00B624B2">
        <w:rPr>
          <w:rFonts w:eastAsia="標楷體" w:hAnsi="標楷體" w:hint="eastAsia"/>
          <w:color w:val="000000" w:themeColor="text1"/>
          <w:sz w:val="26"/>
          <w:szCs w:val="26"/>
        </w:rPr>
        <w:t>資料</w:t>
      </w:r>
      <w:r w:rsidR="00230394" w:rsidRPr="00B624B2">
        <w:rPr>
          <w:rFonts w:eastAsia="標楷體" w:hAnsi="標楷體" w:hint="eastAsia"/>
          <w:color w:val="000000" w:themeColor="text1"/>
          <w:sz w:val="26"/>
          <w:szCs w:val="26"/>
        </w:rPr>
        <w:t>經</w:t>
      </w:r>
      <w:r w:rsidR="00A616A1" w:rsidRPr="00B624B2">
        <w:rPr>
          <w:rFonts w:eastAsia="標楷體" w:hAnsi="標楷體" w:hint="eastAsia"/>
          <w:color w:val="000000" w:themeColor="text1"/>
          <w:sz w:val="26"/>
          <w:szCs w:val="26"/>
        </w:rPr>
        <w:t>所屬學校審查後</w:t>
      </w:r>
      <w:r w:rsidR="00230394" w:rsidRPr="00B624B2">
        <w:rPr>
          <w:rFonts w:eastAsia="標楷體" w:hAnsi="標楷體" w:hint="eastAsia"/>
          <w:color w:val="000000" w:themeColor="text1"/>
          <w:sz w:val="26"/>
          <w:szCs w:val="26"/>
        </w:rPr>
        <w:t>保存於各校，並請審查人員填具</w:t>
      </w:r>
      <w:r w:rsidR="00A616A1" w:rsidRPr="00B624B2">
        <w:rPr>
          <w:rFonts w:eastAsia="標楷體" w:hAnsi="標楷體" w:hint="eastAsia"/>
          <w:color w:val="000000" w:themeColor="text1"/>
          <w:sz w:val="26"/>
          <w:szCs w:val="26"/>
        </w:rPr>
        <w:t>認證資料</w:t>
      </w:r>
      <w:r w:rsidR="00B624B2">
        <w:rPr>
          <w:rFonts w:eastAsia="標楷體" w:hAnsi="標楷體" w:hint="eastAsia"/>
          <w:color w:val="000000" w:themeColor="text1"/>
          <w:sz w:val="26"/>
          <w:szCs w:val="26"/>
        </w:rPr>
        <w:t>表</w:t>
      </w:r>
      <w:r w:rsidR="00230394" w:rsidRPr="00B624B2">
        <w:rPr>
          <w:rFonts w:eastAsia="標楷體" w:hAnsi="標楷體" w:hint="eastAsia"/>
          <w:color w:val="000000" w:themeColor="text1"/>
          <w:sz w:val="26"/>
          <w:szCs w:val="26"/>
        </w:rPr>
        <w:t>，</w:t>
      </w:r>
      <w:r w:rsidR="00A616A1" w:rsidRPr="00B624B2">
        <w:rPr>
          <w:rFonts w:eastAsia="標楷體" w:hAnsi="標楷體" w:hint="eastAsia"/>
          <w:color w:val="000000" w:themeColor="text1"/>
          <w:sz w:val="26"/>
          <w:szCs w:val="26"/>
        </w:rPr>
        <w:t>以校為單位</w:t>
      </w:r>
      <w:r w:rsidR="00230394" w:rsidRPr="00B624B2">
        <w:rPr>
          <w:rFonts w:eastAsia="標楷體" w:hAnsi="標楷體" w:hint="eastAsia"/>
          <w:color w:val="000000" w:themeColor="text1"/>
          <w:sz w:val="26"/>
          <w:szCs w:val="26"/>
        </w:rPr>
        <w:t>，逕送本市教師研習中心俾憑辦理發</w:t>
      </w:r>
      <w:r w:rsidR="00A616A1" w:rsidRPr="00B624B2">
        <w:rPr>
          <w:rFonts w:eastAsia="標楷體" w:hAnsi="標楷體" w:hint="eastAsia"/>
          <w:color w:val="000000" w:themeColor="text1"/>
          <w:sz w:val="26"/>
          <w:szCs w:val="26"/>
        </w:rPr>
        <w:t>證事宜。</w:t>
      </w:r>
    </w:p>
    <w:p w:rsidR="00502102" w:rsidRPr="00A37DE7" w:rsidRDefault="00891BB0" w:rsidP="00D37B4B">
      <w:pPr>
        <w:pStyle w:val="a3"/>
        <w:widowControl/>
        <w:numPr>
          <w:ilvl w:val="0"/>
          <w:numId w:val="23"/>
        </w:numPr>
        <w:spacing w:afterLines="25" w:after="90"/>
        <w:ind w:left="1418" w:hanging="284"/>
        <w:jc w:val="both"/>
        <w:rPr>
          <w:rFonts w:ascii="標楷體" w:eastAsia="標楷體" w:hAnsi="標楷體"/>
          <w:color w:val="000000" w:themeColor="text1"/>
        </w:rPr>
      </w:pPr>
      <w:r w:rsidRPr="0054157F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>證書永久有效，無需換證。</w:t>
      </w:r>
    </w:p>
    <w:p w:rsidR="00F41196" w:rsidRPr="004574EB" w:rsidRDefault="00F41196" w:rsidP="004574EB">
      <w:pPr>
        <w:pStyle w:val="a3"/>
        <w:numPr>
          <w:ilvl w:val="0"/>
          <w:numId w:val="1"/>
        </w:numPr>
        <w:tabs>
          <w:tab w:val="num" w:pos="709"/>
        </w:tabs>
        <w:spacing w:beforeLines="50" w:before="180" w:afterLines="50" w:after="180"/>
        <w:ind w:left="708" w:hangingChars="221" w:hanging="708"/>
        <w:jc w:val="both"/>
        <w:rPr>
          <w:rFonts w:ascii="標楷體" w:eastAsia="標楷體" w:hAnsi="標楷體"/>
          <w:b/>
          <w:bCs/>
          <w:sz w:val="32"/>
          <w:szCs w:val="32"/>
        </w:rPr>
      </w:pPr>
      <w:r w:rsidRPr="004574EB">
        <w:rPr>
          <w:rFonts w:ascii="標楷體" w:eastAsia="標楷體" w:hAnsi="標楷體" w:hint="eastAsia"/>
          <w:b/>
          <w:bCs/>
          <w:sz w:val="32"/>
          <w:szCs w:val="32"/>
        </w:rPr>
        <w:t>進階培訓</w:t>
      </w:r>
      <w:r w:rsidR="006F04FD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研習</w:t>
      </w:r>
    </w:p>
    <w:p w:rsidR="00200F32" w:rsidRPr="006F6437" w:rsidRDefault="00200F32" w:rsidP="007F540E">
      <w:pPr>
        <w:pStyle w:val="a3"/>
        <w:numPr>
          <w:ilvl w:val="0"/>
          <w:numId w:val="28"/>
        </w:numPr>
        <w:ind w:left="992" w:hanging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  <w:lang w:eastAsia="zh-TW"/>
        </w:rPr>
        <w:t>參加</w:t>
      </w:r>
      <w:r w:rsidRPr="00200F32">
        <w:rPr>
          <w:rFonts w:ascii="標楷體" w:eastAsia="標楷體" w:hAnsi="標楷體"/>
          <w:b/>
          <w:bCs/>
          <w:sz w:val="28"/>
          <w:szCs w:val="28"/>
        </w:rPr>
        <w:t>對象</w:t>
      </w:r>
    </w:p>
    <w:p w:rsidR="00200F32" w:rsidRPr="00F12705" w:rsidRDefault="00200F32" w:rsidP="004574EB">
      <w:pPr>
        <w:pStyle w:val="a3"/>
        <w:numPr>
          <w:ilvl w:val="0"/>
          <w:numId w:val="32"/>
        </w:numPr>
        <w:spacing w:afterLines="25" w:after="90"/>
        <w:ind w:left="1418" w:hanging="284"/>
        <w:jc w:val="both"/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</w:pPr>
      <w:r w:rsidRPr="00F12705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基隆</w:t>
      </w:r>
      <w:r w:rsidRPr="00F12705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>市高級中等以下學校</w:t>
      </w:r>
      <w:r w:rsidR="009969B1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具</w:t>
      </w:r>
      <w:r w:rsidRPr="00F12705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三年以上實際教學經驗之</w:t>
      </w:r>
      <w:r w:rsidRPr="00F12705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>教師。</w:t>
      </w:r>
    </w:p>
    <w:p w:rsidR="007F540E" w:rsidRPr="00F12705" w:rsidRDefault="00200F32" w:rsidP="004574EB">
      <w:pPr>
        <w:pStyle w:val="a3"/>
        <w:numPr>
          <w:ilvl w:val="0"/>
          <w:numId w:val="32"/>
        </w:numPr>
        <w:spacing w:afterLines="25" w:after="90"/>
        <w:ind w:left="1418" w:hanging="284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F12705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具舊制</w:t>
      </w:r>
      <w:r w:rsidRPr="00F12705">
        <w:rPr>
          <w:rFonts w:ascii="標楷體" w:eastAsia="標楷體" w:hAnsi="標楷體" w:hint="eastAsia"/>
          <w:sz w:val="26"/>
          <w:szCs w:val="26"/>
          <w:lang w:eastAsia="zh-TW"/>
        </w:rPr>
        <w:t>評鑑人員初階證書或專業回饋人才初階證書、專業回饋人才初階研習證明者</w:t>
      </w:r>
      <w:r w:rsidRPr="00F12705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。</w:t>
      </w:r>
    </w:p>
    <w:p w:rsidR="00200F32" w:rsidRDefault="00200F32" w:rsidP="007F540E">
      <w:pPr>
        <w:pStyle w:val="a3"/>
        <w:numPr>
          <w:ilvl w:val="0"/>
          <w:numId w:val="28"/>
        </w:numPr>
        <w:ind w:left="992" w:hanging="567"/>
        <w:jc w:val="both"/>
        <w:rPr>
          <w:rFonts w:ascii="標楷體" w:eastAsia="標楷體" w:hAnsi="標楷體"/>
          <w:sz w:val="28"/>
          <w:szCs w:val="28"/>
        </w:rPr>
      </w:pPr>
      <w:r w:rsidRPr="00200F32">
        <w:rPr>
          <w:rFonts w:ascii="標楷體" w:eastAsia="標楷體" w:hAnsi="標楷體"/>
          <w:b/>
          <w:bCs/>
          <w:sz w:val="28"/>
          <w:szCs w:val="28"/>
        </w:rPr>
        <w:t>課程</w:t>
      </w:r>
      <w:r w:rsidRPr="00200F32">
        <w:rPr>
          <w:rFonts w:ascii="標楷體" w:eastAsia="標楷體" w:hAnsi="標楷體" w:hint="eastAsia"/>
          <w:b/>
          <w:bCs/>
          <w:sz w:val="28"/>
          <w:szCs w:val="28"/>
        </w:rPr>
        <w:t>內容及</w:t>
      </w:r>
      <w:r w:rsidRPr="00200F32">
        <w:rPr>
          <w:rFonts w:ascii="標楷體" w:eastAsia="標楷體" w:hAnsi="標楷體"/>
          <w:b/>
          <w:bCs/>
          <w:sz w:val="28"/>
          <w:szCs w:val="28"/>
        </w:rPr>
        <w:t>時數</w:t>
      </w:r>
    </w:p>
    <w:p w:rsidR="002A607B" w:rsidRDefault="00C42D74" w:rsidP="002A607B">
      <w:pPr>
        <w:spacing w:beforeLines="50" w:before="180" w:afterLines="50" w:after="180"/>
        <w:ind w:left="475" w:firstLineChars="202" w:firstLine="525"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研習時間</w:t>
      </w:r>
      <w:r>
        <w:rPr>
          <w:rFonts w:ascii="標楷體" w:eastAsia="標楷體" w:hAnsi="標楷體" w:hint="eastAsia"/>
          <w:color w:val="000000"/>
          <w:sz w:val="26"/>
          <w:szCs w:val="26"/>
        </w:rPr>
        <w:t>：</w:t>
      </w:r>
      <w:r w:rsidR="002A607B" w:rsidRPr="00F12705">
        <w:rPr>
          <w:rFonts w:ascii="標楷體" w:eastAsia="標楷體" w:hAnsi="標楷體" w:hint="eastAsia"/>
          <w:color w:val="000000" w:themeColor="text1"/>
          <w:sz w:val="26"/>
          <w:szCs w:val="26"/>
        </w:rPr>
        <w:t>共計</w:t>
      </w:r>
      <w:r w:rsidR="00B624B2">
        <w:rPr>
          <w:rFonts w:ascii="標楷體" w:eastAsia="標楷體" w:hAnsi="標楷體" w:hint="eastAsia"/>
          <w:color w:val="000000" w:themeColor="text1"/>
          <w:sz w:val="26"/>
          <w:szCs w:val="26"/>
        </w:rPr>
        <w:t>18</w:t>
      </w:r>
      <w:r w:rsidR="002A607B" w:rsidRPr="00F12705">
        <w:rPr>
          <w:rFonts w:ascii="標楷體" w:eastAsia="標楷體" w:hAnsi="標楷體" w:hint="eastAsia"/>
          <w:color w:val="000000" w:themeColor="text1"/>
          <w:sz w:val="26"/>
          <w:szCs w:val="26"/>
        </w:rPr>
        <w:t>小時</w:t>
      </w:r>
      <w:r w:rsidR="00F71760">
        <w:rPr>
          <w:rFonts w:ascii="標楷體" w:eastAsia="標楷體" w:hAnsi="標楷體" w:hint="eastAsia"/>
          <w:color w:val="000000" w:themeColor="text1"/>
          <w:sz w:val="26"/>
          <w:szCs w:val="26"/>
        </w:rPr>
        <w:t>（含</w:t>
      </w:r>
      <w:r w:rsidR="00B624B2">
        <w:rPr>
          <w:rFonts w:ascii="標楷體" w:eastAsia="標楷體" w:hAnsi="標楷體" w:hint="eastAsia"/>
          <w:color w:val="000000" w:themeColor="text1"/>
          <w:sz w:val="26"/>
          <w:szCs w:val="26"/>
        </w:rPr>
        <w:t>6</w:t>
      </w:r>
      <w:r w:rsidR="00F71760">
        <w:rPr>
          <w:rFonts w:ascii="標楷體" w:eastAsia="標楷體" w:hAnsi="標楷體" w:hint="eastAsia"/>
          <w:color w:val="000000" w:themeColor="text1"/>
          <w:sz w:val="26"/>
          <w:szCs w:val="26"/>
        </w:rPr>
        <w:t>小時實務探討研習）</w:t>
      </w:r>
      <w:r w:rsidR="002A607B" w:rsidRPr="00F12705">
        <w:rPr>
          <w:rFonts w:ascii="標楷體" w:eastAsia="標楷體" w:hAnsi="標楷體" w:hint="eastAsia"/>
          <w:color w:val="000000" w:themeColor="text1"/>
          <w:sz w:val="26"/>
          <w:szCs w:val="26"/>
        </w:rPr>
        <w:t>，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共</w:t>
      </w:r>
      <w:r w:rsidR="002A607B" w:rsidRPr="00F12705">
        <w:rPr>
          <w:rFonts w:ascii="標楷體" w:eastAsia="標楷體" w:hAnsi="標楷體" w:hint="eastAsia"/>
          <w:color w:val="000000" w:themeColor="text1"/>
          <w:sz w:val="26"/>
          <w:szCs w:val="26"/>
        </w:rPr>
        <w:t>為期</w:t>
      </w:r>
      <w:r w:rsidR="00B624B2">
        <w:rPr>
          <w:rFonts w:ascii="標楷體" w:eastAsia="標楷體" w:hAnsi="標楷體" w:hint="eastAsia"/>
          <w:color w:val="000000" w:themeColor="text1"/>
          <w:sz w:val="26"/>
          <w:szCs w:val="26"/>
        </w:rPr>
        <w:t>3</w:t>
      </w:r>
      <w:r w:rsidR="002A607B" w:rsidRPr="00F12705">
        <w:rPr>
          <w:rFonts w:ascii="標楷體" w:eastAsia="標楷體" w:hAnsi="標楷體" w:hint="eastAsia"/>
          <w:color w:val="000000" w:themeColor="text1"/>
          <w:sz w:val="26"/>
          <w:szCs w:val="26"/>
        </w:rPr>
        <w:t>日。</w:t>
      </w:r>
    </w:p>
    <w:p w:rsidR="00E31E25" w:rsidRPr="002A607B" w:rsidRDefault="00E31E25" w:rsidP="00E31E25">
      <w:pPr>
        <w:spacing w:beforeLines="50" w:before="180" w:afterLines="50" w:after="180"/>
        <w:ind w:left="475" w:firstLineChars="202" w:firstLine="525"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lastRenderedPageBreak/>
        <w:t>研習地點：基隆市教師研習中心 201教室。</w:t>
      </w:r>
    </w:p>
    <w:tbl>
      <w:tblPr>
        <w:tblStyle w:val="TableGrid"/>
        <w:tblW w:w="9610" w:type="dxa"/>
        <w:jc w:val="center"/>
        <w:tblInd w:w="0" w:type="dxa"/>
        <w:tblLayout w:type="fixed"/>
        <w:tblCellMar>
          <w:top w:w="57" w:type="dxa"/>
          <w:left w:w="57" w:type="dxa"/>
          <w:bottom w:w="57" w:type="dxa"/>
          <w:right w:w="59" w:type="dxa"/>
        </w:tblCellMar>
        <w:tblLook w:val="04A0" w:firstRow="1" w:lastRow="0" w:firstColumn="1" w:lastColumn="0" w:noHBand="0" w:noVBand="1"/>
      </w:tblPr>
      <w:tblGrid>
        <w:gridCol w:w="1276"/>
        <w:gridCol w:w="694"/>
        <w:gridCol w:w="3387"/>
        <w:gridCol w:w="1843"/>
        <w:gridCol w:w="723"/>
        <w:gridCol w:w="1687"/>
      </w:tblGrid>
      <w:tr w:rsidR="00BA3C85" w:rsidRPr="00E47B8B" w:rsidTr="00BA3C85">
        <w:trPr>
          <w:trHeight w:val="136"/>
          <w:jc w:val="center"/>
        </w:trPr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3C85" w:rsidRPr="00E47B8B" w:rsidRDefault="00BA3C85" w:rsidP="007F540E">
            <w:pPr>
              <w:ind w:left="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69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A3C85" w:rsidRPr="00E47B8B" w:rsidRDefault="00BA3C85" w:rsidP="007F540E">
            <w:pPr>
              <w:ind w:right="47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5230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BA3C85" w:rsidRPr="00E47B8B" w:rsidRDefault="00BA3C85" w:rsidP="007F540E">
            <w:pPr>
              <w:ind w:right="47"/>
              <w:jc w:val="center"/>
              <w:rPr>
                <w:rFonts w:ascii="標楷體" w:eastAsia="標楷體" w:hAnsi="標楷體"/>
                <w:szCs w:val="24"/>
              </w:rPr>
            </w:pPr>
            <w:r w:rsidRPr="00E47B8B">
              <w:rPr>
                <w:rFonts w:ascii="標楷體" w:eastAsia="標楷體" w:hAnsi="標楷體"/>
                <w:szCs w:val="24"/>
              </w:rPr>
              <w:t>進階培訓課程名稱</w:t>
            </w:r>
          </w:p>
        </w:tc>
        <w:tc>
          <w:tcPr>
            <w:tcW w:w="72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BA3C85" w:rsidRPr="00E47B8B" w:rsidRDefault="00BA3C85" w:rsidP="007F540E">
            <w:pPr>
              <w:ind w:left="112"/>
              <w:jc w:val="center"/>
              <w:rPr>
                <w:rFonts w:ascii="標楷體" w:eastAsia="標楷體" w:hAnsi="標楷體"/>
                <w:szCs w:val="24"/>
              </w:rPr>
            </w:pPr>
            <w:r w:rsidRPr="00E47B8B">
              <w:rPr>
                <w:rFonts w:ascii="標楷體" w:eastAsia="標楷體" w:hAnsi="標楷體"/>
                <w:szCs w:val="24"/>
              </w:rPr>
              <w:t>時數</w:t>
            </w:r>
          </w:p>
        </w:tc>
        <w:tc>
          <w:tcPr>
            <w:tcW w:w="168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D9D9D9"/>
          </w:tcPr>
          <w:p w:rsidR="00BA3C85" w:rsidRPr="00E47B8B" w:rsidRDefault="00BA3C85" w:rsidP="004B64EE">
            <w:pPr>
              <w:ind w:left="11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講師</w:t>
            </w:r>
          </w:p>
        </w:tc>
      </w:tr>
      <w:tr w:rsidR="00BA3C85" w:rsidRPr="00E47B8B" w:rsidTr="00BA3C85">
        <w:trPr>
          <w:trHeight w:val="393"/>
          <w:jc w:val="center"/>
        </w:trPr>
        <w:tc>
          <w:tcPr>
            <w:tcW w:w="127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BA3C85" w:rsidRPr="00E47B8B" w:rsidRDefault="00BA3C85" w:rsidP="007F540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108/11/1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textDirection w:val="tbRlV"/>
            <w:vAlign w:val="center"/>
          </w:tcPr>
          <w:p w:rsidR="00BA3C85" w:rsidRDefault="00BA3C85" w:rsidP="00BA3C85">
            <w:pPr>
              <w:pStyle w:val="Default"/>
              <w:ind w:left="113" w:right="113"/>
              <w:jc w:val="center"/>
              <w:rPr>
                <w:rFonts w:hAnsi="標楷體" w:hint="eastAsia"/>
              </w:rPr>
            </w:pPr>
            <w:bookmarkStart w:id="0" w:name="_GoBack"/>
            <w:bookmarkEnd w:id="0"/>
            <w:r w:rsidRPr="00BA3C85">
              <w:rPr>
                <w:rFonts w:hAnsi="標楷體"/>
              </w:rPr>
              <w:t>2723281</w:t>
            </w:r>
          </w:p>
        </w:tc>
        <w:tc>
          <w:tcPr>
            <w:tcW w:w="5230" w:type="dxa"/>
            <w:gridSpan w:val="2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:rsidR="00BA3C85" w:rsidRPr="007D2F23" w:rsidRDefault="00BA3C85" w:rsidP="007D2F23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Ansi="標楷體" w:hint="eastAsia"/>
              </w:rPr>
              <w:t xml:space="preserve">2-1 </w:t>
            </w:r>
            <w:r w:rsidRPr="00E47B8B">
              <w:rPr>
                <w:rFonts w:hAnsi="標楷體"/>
              </w:rPr>
              <w:t>教學觀察與會談技術</w:t>
            </w:r>
            <w:r w:rsidRPr="00E47B8B">
              <w:rPr>
                <w:rFonts w:hAnsi="標楷體" w:hint="eastAsia"/>
              </w:rPr>
              <w:t xml:space="preserve"> </w:t>
            </w:r>
            <w:r w:rsidRPr="00E47B8B">
              <w:rPr>
                <w:rFonts w:hAnsi="標楷體" w:cs="Times New Roman"/>
              </w:rPr>
              <w:t>(1)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:rsidR="00BA3C85" w:rsidRPr="00E47B8B" w:rsidRDefault="00BA3C85" w:rsidP="007F540E">
            <w:pPr>
              <w:ind w:right="41"/>
              <w:jc w:val="center"/>
              <w:rPr>
                <w:rFonts w:ascii="標楷體" w:eastAsia="標楷體" w:hAnsi="標楷體"/>
                <w:szCs w:val="24"/>
              </w:rPr>
            </w:pPr>
            <w:r w:rsidRPr="00E47B8B">
              <w:rPr>
                <w:rFonts w:ascii="標楷體" w:eastAsia="標楷體" w:hAnsi="標楷體" w:cs="Times New Roman"/>
                <w:szCs w:val="24"/>
              </w:rPr>
              <w:t>6</w:t>
            </w:r>
          </w:p>
        </w:tc>
        <w:tc>
          <w:tcPr>
            <w:tcW w:w="1687" w:type="dxa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</w:tcPr>
          <w:p w:rsidR="00BA3C85" w:rsidRDefault="00BA3C85" w:rsidP="004B64EE">
            <w:pPr>
              <w:ind w:right="41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陳湘玪老師</w:t>
            </w:r>
          </w:p>
          <w:p w:rsidR="00BA3C85" w:rsidRPr="00E47B8B" w:rsidRDefault="00BA3C85" w:rsidP="004B64EE">
            <w:pPr>
              <w:ind w:right="41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趙為娣老師</w:t>
            </w:r>
          </w:p>
        </w:tc>
      </w:tr>
      <w:tr w:rsidR="00BA3C85" w:rsidRPr="00E47B8B" w:rsidTr="0052508D">
        <w:trPr>
          <w:trHeight w:val="409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12" w:space="0" w:color="000000"/>
              <w:right w:val="single" w:sz="2" w:space="0" w:color="000000"/>
            </w:tcBorders>
            <w:vAlign w:val="center"/>
          </w:tcPr>
          <w:p w:rsidR="00BA3C85" w:rsidRPr="00E47B8B" w:rsidRDefault="00BA3C85" w:rsidP="004B64EE">
            <w:pPr>
              <w:ind w:right="47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108/11/2</w:t>
            </w:r>
          </w:p>
        </w:tc>
        <w:tc>
          <w:tcPr>
            <w:tcW w:w="69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A3C85" w:rsidRDefault="00BA3C85" w:rsidP="004B64EE">
            <w:pPr>
              <w:pStyle w:val="Default"/>
              <w:jc w:val="center"/>
              <w:rPr>
                <w:rFonts w:hAnsi="標楷體" w:hint="eastAsia"/>
              </w:rPr>
            </w:pPr>
          </w:p>
        </w:tc>
        <w:tc>
          <w:tcPr>
            <w:tcW w:w="52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3C85" w:rsidRPr="007D2F23" w:rsidRDefault="00BA3C85" w:rsidP="004B64E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Ansi="標楷體" w:hint="eastAsia"/>
              </w:rPr>
              <w:t xml:space="preserve">2-3 </w:t>
            </w:r>
            <w:r>
              <w:rPr>
                <w:rFonts w:hAnsi="標楷體"/>
              </w:rPr>
              <w:t>教師專業成長</w:t>
            </w:r>
            <w:r>
              <w:rPr>
                <w:rFonts w:hAnsi="標楷體" w:hint="eastAsia"/>
              </w:rPr>
              <w:t>與</w:t>
            </w:r>
            <w:r w:rsidRPr="00E47B8B">
              <w:rPr>
                <w:rFonts w:hAnsi="標楷體"/>
              </w:rPr>
              <w:t>學習社群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BA3C85" w:rsidRPr="00E47B8B" w:rsidRDefault="00BA3C85" w:rsidP="004B64EE">
            <w:pPr>
              <w:ind w:right="41"/>
              <w:jc w:val="center"/>
              <w:rPr>
                <w:rFonts w:ascii="標楷體" w:eastAsia="標楷體" w:hAnsi="標楷體"/>
                <w:szCs w:val="24"/>
              </w:rPr>
            </w:pPr>
            <w:r w:rsidRPr="00E47B8B">
              <w:rPr>
                <w:rFonts w:ascii="標楷體" w:eastAsia="標楷體" w:hAnsi="標楷體" w:cs="Times New Roman"/>
                <w:szCs w:val="24"/>
              </w:rPr>
              <w:t>3</w:t>
            </w:r>
          </w:p>
        </w:tc>
        <w:tc>
          <w:tcPr>
            <w:tcW w:w="1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BA3C85" w:rsidRPr="00E47B8B" w:rsidRDefault="00BA3C85" w:rsidP="004B64EE">
            <w:pPr>
              <w:ind w:right="41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許籐繼教授</w:t>
            </w:r>
          </w:p>
        </w:tc>
      </w:tr>
      <w:tr w:rsidR="00BA3C85" w:rsidRPr="00E47B8B" w:rsidTr="00BA3C85">
        <w:trPr>
          <w:trHeight w:val="27"/>
          <w:jc w:val="center"/>
        </w:trPr>
        <w:tc>
          <w:tcPr>
            <w:tcW w:w="1276" w:type="dxa"/>
            <w:vMerge/>
            <w:tcBorders>
              <w:left w:val="single" w:sz="1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BA3C85" w:rsidRDefault="00BA3C85" w:rsidP="004B64EE">
            <w:pPr>
              <w:ind w:right="47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3C85" w:rsidRPr="004B64EE" w:rsidRDefault="00BA3C85" w:rsidP="004B64EE">
            <w:pPr>
              <w:pStyle w:val="Default"/>
              <w:jc w:val="center"/>
              <w:rPr>
                <w:rFonts w:hAnsi="標楷體" w:hint="eastAsia"/>
              </w:rPr>
            </w:pPr>
          </w:p>
        </w:tc>
        <w:tc>
          <w:tcPr>
            <w:tcW w:w="52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3C85" w:rsidRPr="00E47B8B" w:rsidRDefault="00BA3C85" w:rsidP="004B64EE">
            <w:pPr>
              <w:pStyle w:val="Default"/>
              <w:jc w:val="center"/>
              <w:rPr>
                <w:rFonts w:hAnsi="標楷體"/>
              </w:rPr>
            </w:pPr>
            <w:r w:rsidRPr="004B64EE">
              <w:rPr>
                <w:rFonts w:hAnsi="標楷體" w:hint="eastAsia"/>
              </w:rPr>
              <w:t>2-2 教學歷程檔案製作與運用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BA3C85" w:rsidRPr="00E47B8B" w:rsidRDefault="00BA3C85" w:rsidP="004B64EE">
            <w:pPr>
              <w:ind w:right="41"/>
              <w:jc w:val="center"/>
              <w:rPr>
                <w:rFonts w:ascii="標楷體" w:eastAsia="標楷體" w:hAnsi="標楷體"/>
                <w:szCs w:val="24"/>
              </w:rPr>
            </w:pPr>
            <w:r w:rsidRPr="00E47B8B">
              <w:rPr>
                <w:rFonts w:ascii="標楷體" w:eastAsia="標楷體" w:hAnsi="標楷體" w:cs="Times New Roman"/>
                <w:szCs w:val="24"/>
              </w:rPr>
              <w:t>3</w:t>
            </w:r>
          </w:p>
        </w:tc>
        <w:tc>
          <w:tcPr>
            <w:tcW w:w="1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BA3C85" w:rsidRPr="00E47B8B" w:rsidRDefault="00BA3C85" w:rsidP="004B64EE">
            <w:pPr>
              <w:ind w:right="41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那昇華校長</w:t>
            </w:r>
          </w:p>
        </w:tc>
      </w:tr>
      <w:tr w:rsidR="00BA3C85" w:rsidRPr="00E47B8B" w:rsidTr="00BA3C85">
        <w:trPr>
          <w:trHeight w:val="432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12" w:space="0" w:color="000000"/>
              <w:bottom w:val="nil"/>
              <w:right w:val="single" w:sz="2" w:space="0" w:color="000000"/>
            </w:tcBorders>
            <w:vAlign w:val="center"/>
          </w:tcPr>
          <w:p w:rsidR="00BA3C85" w:rsidRDefault="00BA3C85" w:rsidP="00962E8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109/3/27</w:t>
            </w:r>
          </w:p>
          <w:p w:rsidR="00BA3C85" w:rsidRPr="00E47B8B" w:rsidRDefault="00BA3C85" w:rsidP="00962E8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（暫定）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textDirection w:val="tbRlV"/>
            <w:vAlign w:val="center"/>
          </w:tcPr>
          <w:p w:rsidR="00BA3C85" w:rsidRDefault="00BA3C85" w:rsidP="00BA3C85">
            <w:pPr>
              <w:ind w:left="113" w:right="113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A3C85">
              <w:rPr>
                <w:rFonts w:ascii="標楷體" w:eastAsia="標楷體" w:hAnsi="標楷體"/>
                <w:szCs w:val="24"/>
              </w:rPr>
              <w:t>2723320</w:t>
            </w:r>
          </w:p>
        </w:tc>
        <w:tc>
          <w:tcPr>
            <w:tcW w:w="3387" w:type="dxa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vAlign w:val="center"/>
          </w:tcPr>
          <w:p w:rsidR="00BA3C85" w:rsidRPr="00E47B8B" w:rsidRDefault="00BA3C85" w:rsidP="004B64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2-4專業回饋實務探討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BA3C85" w:rsidRPr="00E47B8B" w:rsidRDefault="00BA3C85" w:rsidP="001D16A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實作分享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BA3C85" w:rsidRPr="00E47B8B" w:rsidRDefault="00BA3C85" w:rsidP="004B64EE">
            <w:pPr>
              <w:ind w:right="41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3</w:t>
            </w:r>
          </w:p>
        </w:tc>
        <w:tc>
          <w:tcPr>
            <w:tcW w:w="168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BA3C85" w:rsidRPr="009D10B8" w:rsidRDefault="00BA3C85" w:rsidP="001D16AD">
            <w:pPr>
              <w:ind w:right="41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那昇華校長</w:t>
            </w:r>
          </w:p>
        </w:tc>
      </w:tr>
      <w:tr w:rsidR="00BA3C85" w:rsidRPr="00E47B8B" w:rsidTr="00BA3C85">
        <w:trPr>
          <w:trHeight w:val="384"/>
          <w:jc w:val="center"/>
        </w:trPr>
        <w:tc>
          <w:tcPr>
            <w:tcW w:w="1276" w:type="dxa"/>
            <w:vMerge/>
            <w:tcBorders>
              <w:top w:val="nil"/>
              <w:left w:val="single" w:sz="1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BA3C85" w:rsidRPr="00E47B8B" w:rsidRDefault="00BA3C85" w:rsidP="004B64E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4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A3C85" w:rsidRDefault="00BA3C85" w:rsidP="004B64E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87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BA3C85" w:rsidRDefault="00BA3C85" w:rsidP="004B64E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BA3C85" w:rsidRPr="00E47B8B" w:rsidRDefault="00BA3C85" w:rsidP="004B64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D2F23">
              <w:rPr>
                <w:rFonts w:ascii="標楷體" w:eastAsia="標楷體" w:hAnsi="標楷體" w:hint="eastAsia"/>
                <w:szCs w:val="24"/>
              </w:rPr>
              <w:t>有效協同教學的理念與實務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BA3C85" w:rsidRDefault="00BA3C85" w:rsidP="004B64EE">
            <w:pPr>
              <w:ind w:right="41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3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BA3C85" w:rsidRDefault="00BA3C85" w:rsidP="004B64EE">
            <w:pPr>
              <w:ind w:right="41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D10B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林心茹老師</w:t>
            </w:r>
          </w:p>
        </w:tc>
      </w:tr>
      <w:tr w:rsidR="00BA3C85" w:rsidRPr="00E47B8B" w:rsidTr="00BA3C85">
        <w:trPr>
          <w:trHeight w:val="20"/>
          <w:jc w:val="center"/>
        </w:trPr>
        <w:tc>
          <w:tcPr>
            <w:tcW w:w="1276" w:type="dxa"/>
            <w:tcBorders>
              <w:top w:val="single" w:sz="4" w:space="0" w:color="auto"/>
              <w:left w:val="single" w:sz="12" w:space="0" w:color="000000"/>
              <w:bottom w:val="double" w:sz="4" w:space="0" w:color="000000"/>
              <w:right w:val="single" w:sz="2" w:space="0" w:color="000000"/>
            </w:tcBorders>
            <w:vAlign w:val="center"/>
          </w:tcPr>
          <w:p w:rsidR="00BA3C85" w:rsidRPr="00E47B8B" w:rsidRDefault="00BA3C85" w:rsidP="004B64E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BA3C85" w:rsidRPr="00E47B8B" w:rsidRDefault="00BA3C85" w:rsidP="004B64EE">
            <w:pPr>
              <w:ind w:left="5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30" w:type="dxa"/>
            <w:gridSpan w:val="2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BA3C85" w:rsidRPr="00E47B8B" w:rsidRDefault="00BA3C85" w:rsidP="004B64EE">
            <w:pPr>
              <w:ind w:left="5"/>
              <w:jc w:val="center"/>
              <w:rPr>
                <w:rFonts w:ascii="標楷體" w:eastAsia="標楷體" w:hAnsi="標楷體"/>
                <w:szCs w:val="24"/>
              </w:rPr>
            </w:pPr>
            <w:r w:rsidRPr="00E47B8B">
              <w:rPr>
                <w:rFonts w:ascii="標楷體" w:eastAsia="標楷體" w:hAnsi="標楷體"/>
                <w:szCs w:val="24"/>
              </w:rPr>
              <w:t>總計時數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BA3C85" w:rsidRPr="00E47B8B" w:rsidRDefault="00BA3C85" w:rsidP="004B64EE">
            <w:pPr>
              <w:ind w:right="44"/>
              <w:jc w:val="center"/>
              <w:rPr>
                <w:rFonts w:ascii="標楷體" w:eastAsia="標楷體" w:hAnsi="標楷體"/>
                <w:szCs w:val="24"/>
              </w:rPr>
            </w:pPr>
            <w:r w:rsidRPr="00E47B8B">
              <w:rPr>
                <w:rFonts w:ascii="標楷體" w:eastAsia="標楷體" w:hAnsi="標楷體" w:cs="Times New Roman"/>
                <w:b/>
                <w:szCs w:val="24"/>
              </w:rPr>
              <w:t>1</w:t>
            </w:r>
            <w:r>
              <w:rPr>
                <w:rFonts w:ascii="標楷體" w:eastAsia="標楷體" w:hAnsi="標楷體" w:cs="Times New Roman" w:hint="eastAsia"/>
                <w:b/>
                <w:szCs w:val="24"/>
              </w:rPr>
              <w:t>8</w:t>
            </w:r>
          </w:p>
        </w:tc>
        <w:tc>
          <w:tcPr>
            <w:tcW w:w="1687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:rsidR="00BA3C85" w:rsidRPr="00E47B8B" w:rsidRDefault="00BA3C85" w:rsidP="004B64EE">
            <w:pPr>
              <w:ind w:right="44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</w:tbl>
    <w:p w:rsidR="00611E49" w:rsidRDefault="007D2F23" w:rsidP="00B624B2">
      <w:pPr>
        <w:pStyle w:val="a3"/>
        <w:spacing w:afterLines="25" w:after="90"/>
        <w:ind w:leftChars="236" w:left="566" w:firstLine="1"/>
        <w:jc w:val="both"/>
        <w:rPr>
          <w:rFonts w:ascii="標楷體" w:eastAsia="標楷體" w:hAnsi="標楷體"/>
          <w:color w:val="000000"/>
          <w:sz w:val="26"/>
          <w:szCs w:val="26"/>
          <w:shd w:val="clear" w:color="auto" w:fill="FFFFFF"/>
          <w:lang w:eastAsia="zh-TW"/>
        </w:rPr>
      </w:pPr>
      <w:r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  <w:lang w:eastAsia="zh-TW"/>
        </w:rPr>
        <w:t>※優先聘任本市完成108學年度講師增能研習講師，</w:t>
      </w:r>
      <w:r w:rsidRPr="00190EAD"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  <w:lang w:eastAsia="zh-TW"/>
        </w:rPr>
        <w:t>如有執行困難再行邀請</w:t>
      </w:r>
      <w:r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  <w:lang w:eastAsia="zh-TW"/>
        </w:rPr>
        <w:t>其他市內講師及</w:t>
      </w:r>
      <w:r w:rsidRPr="00190EAD"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  <w:lang w:eastAsia="zh-TW"/>
        </w:rPr>
        <w:t>外聘講師。</w:t>
      </w:r>
    </w:p>
    <w:p w:rsidR="00200F32" w:rsidRPr="00226530" w:rsidRDefault="00200F32" w:rsidP="007F540E">
      <w:pPr>
        <w:pStyle w:val="a3"/>
        <w:numPr>
          <w:ilvl w:val="0"/>
          <w:numId w:val="28"/>
        </w:numPr>
        <w:ind w:left="992" w:hanging="567"/>
        <w:jc w:val="both"/>
        <w:rPr>
          <w:rFonts w:ascii="標楷體" w:eastAsia="標楷體" w:hAnsi="標楷體"/>
          <w:b/>
          <w:sz w:val="28"/>
          <w:szCs w:val="28"/>
        </w:rPr>
      </w:pPr>
      <w:r w:rsidRPr="00226530">
        <w:rPr>
          <w:rFonts w:ascii="標楷體" w:eastAsia="標楷體" w:hAnsi="標楷體"/>
          <w:b/>
          <w:bCs/>
          <w:sz w:val="28"/>
          <w:szCs w:val="28"/>
        </w:rPr>
        <w:t>取證資格</w:t>
      </w:r>
    </w:p>
    <w:p w:rsidR="00200F32" w:rsidRPr="00F12705" w:rsidRDefault="00200F32" w:rsidP="004574EB">
      <w:pPr>
        <w:pStyle w:val="a3"/>
        <w:numPr>
          <w:ilvl w:val="0"/>
          <w:numId w:val="30"/>
        </w:numPr>
        <w:spacing w:afterLines="25" w:after="90"/>
        <w:jc w:val="both"/>
        <w:rPr>
          <w:rFonts w:ascii="標楷體" w:eastAsia="標楷體" w:hAnsi="標楷體"/>
          <w:color w:val="000000" w:themeColor="text1"/>
          <w:sz w:val="26"/>
          <w:szCs w:val="26"/>
          <w:lang w:val="en-US" w:eastAsia="zh-TW"/>
        </w:rPr>
      </w:pPr>
      <w:r w:rsidRPr="00F12705">
        <w:rPr>
          <w:rFonts w:ascii="標楷體" w:eastAsia="標楷體" w:hAnsi="標楷體" w:hint="eastAsia"/>
          <w:color w:val="000000" w:themeColor="text1"/>
          <w:sz w:val="26"/>
          <w:szCs w:val="26"/>
        </w:rPr>
        <w:t>依據教育部</w:t>
      </w:r>
      <w:r w:rsidR="00C94A85" w:rsidRPr="00F12705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公告</w:t>
      </w:r>
      <w:r w:rsidRPr="00F12705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之</w:t>
      </w:r>
      <w:r w:rsidRPr="00F12705">
        <w:rPr>
          <w:rFonts w:ascii="標楷體" w:eastAsia="標楷體" w:hAnsi="標楷體" w:hint="eastAsia"/>
          <w:sz w:val="26"/>
          <w:szCs w:val="26"/>
          <w:lang w:eastAsia="zh-TW"/>
        </w:rPr>
        <w:t>10</w:t>
      </w:r>
      <w:r w:rsidR="00A616A1">
        <w:rPr>
          <w:rFonts w:ascii="標楷體" w:eastAsia="標楷體" w:hAnsi="標楷體" w:hint="eastAsia"/>
          <w:sz w:val="26"/>
          <w:szCs w:val="26"/>
          <w:lang w:eastAsia="zh-TW"/>
        </w:rPr>
        <w:t>8</w:t>
      </w:r>
      <w:r w:rsidRPr="00F12705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學年度教師專業發展實踐方案專業回饋人才進階認證手冊，取證資格如下：</w:t>
      </w:r>
    </w:p>
    <w:p w:rsidR="00200F32" w:rsidRPr="00F12705" w:rsidRDefault="00200F32" w:rsidP="004574EB">
      <w:pPr>
        <w:pStyle w:val="a3"/>
        <w:numPr>
          <w:ilvl w:val="2"/>
          <w:numId w:val="13"/>
        </w:numPr>
        <w:spacing w:afterLines="25" w:after="90"/>
        <w:ind w:left="1985" w:hanging="142"/>
        <w:jc w:val="both"/>
        <w:rPr>
          <w:rFonts w:ascii="標楷體" w:eastAsia="標楷體" w:hAnsi="標楷體"/>
          <w:color w:val="000000" w:themeColor="text1"/>
          <w:sz w:val="26"/>
          <w:szCs w:val="26"/>
          <w:lang w:val="en-US" w:eastAsia="zh-TW"/>
        </w:rPr>
      </w:pPr>
      <w:r w:rsidRPr="00F12705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教師須完成專業回饋人才進階培訓實體研習課程</w:t>
      </w:r>
      <w:r w:rsidR="00B624B2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>1</w:t>
      </w:r>
      <w:r w:rsidR="00B624B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8</w:t>
      </w:r>
      <w:r w:rsidRPr="00F12705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>小時</w:t>
      </w:r>
      <w:r w:rsidR="00C94A85" w:rsidRPr="00F12705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。</w:t>
      </w:r>
    </w:p>
    <w:p w:rsidR="00B624B2" w:rsidRDefault="00200F32" w:rsidP="00B624B2">
      <w:pPr>
        <w:pStyle w:val="a3"/>
        <w:numPr>
          <w:ilvl w:val="2"/>
          <w:numId w:val="13"/>
        </w:numPr>
        <w:spacing w:afterLines="25" w:after="90"/>
        <w:ind w:left="1985" w:hanging="142"/>
        <w:jc w:val="both"/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</w:pPr>
      <w:r w:rsidRPr="00F12705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於2年內</w:t>
      </w:r>
      <w:r w:rsidRPr="00F12705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>完成實務探討課程3小時</w:t>
      </w:r>
      <w:r w:rsidR="00B624B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及市定選修課程3小時</w:t>
      </w:r>
      <w:r w:rsidRPr="00F12705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>，</w:t>
      </w:r>
      <w:r w:rsidR="00B624B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並完成以下</w:t>
      </w:r>
      <w:r w:rsidR="00B624B2" w:rsidRPr="00F12705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>專業實踐事項</w:t>
      </w:r>
      <w:r w:rsidR="00B624B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，</w:t>
      </w:r>
      <w:r w:rsidRPr="00F12705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>始得參與認證</w:t>
      </w:r>
      <w:r w:rsidR="00B624B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：</w:t>
      </w:r>
    </w:p>
    <w:p w:rsidR="00B624B2" w:rsidRPr="00B624B2" w:rsidRDefault="00B624B2" w:rsidP="006E4E19">
      <w:pPr>
        <w:pStyle w:val="a3"/>
        <w:numPr>
          <w:ilvl w:val="3"/>
          <w:numId w:val="13"/>
        </w:numPr>
        <w:autoSpaceDE w:val="0"/>
        <w:autoSpaceDN w:val="0"/>
        <w:adjustRightInd w:val="0"/>
        <w:spacing w:afterLines="25" w:after="90"/>
        <w:ind w:left="2552" w:hanging="142"/>
        <w:jc w:val="both"/>
        <w:rPr>
          <w:rFonts w:ascii="標楷體" w:eastAsia="標楷體" w:cs="標楷體"/>
          <w:color w:val="000000"/>
          <w:kern w:val="0"/>
          <w:sz w:val="26"/>
          <w:szCs w:val="26"/>
        </w:rPr>
      </w:pPr>
      <w:r w:rsidRPr="00B624B2">
        <w:rPr>
          <w:rFonts w:ascii="標楷體" w:eastAsia="標楷體" w:cs="標楷體" w:hint="eastAsia"/>
          <w:color w:val="000000"/>
          <w:kern w:val="0"/>
          <w:sz w:val="26"/>
          <w:szCs w:val="26"/>
        </w:rPr>
        <w:t>擔任授課教師進行公開授課至少</w:t>
      </w:r>
      <w:r w:rsidRPr="00B624B2">
        <w:rPr>
          <w:rFonts w:eastAsia="標楷體"/>
          <w:color w:val="000000"/>
          <w:kern w:val="0"/>
          <w:sz w:val="26"/>
          <w:szCs w:val="26"/>
        </w:rPr>
        <w:t>1</w:t>
      </w:r>
      <w:r w:rsidRPr="00B624B2">
        <w:rPr>
          <w:rFonts w:ascii="標楷體" w:eastAsia="標楷體" w:cs="標楷體" w:hint="eastAsia"/>
          <w:color w:val="000000"/>
          <w:kern w:val="0"/>
          <w:sz w:val="26"/>
          <w:szCs w:val="26"/>
        </w:rPr>
        <w:t>次。</w:t>
      </w:r>
    </w:p>
    <w:p w:rsidR="00B624B2" w:rsidRPr="00B624B2" w:rsidRDefault="00B624B2" w:rsidP="00B624B2">
      <w:pPr>
        <w:pStyle w:val="a3"/>
        <w:numPr>
          <w:ilvl w:val="3"/>
          <w:numId w:val="13"/>
        </w:numPr>
        <w:autoSpaceDE w:val="0"/>
        <w:autoSpaceDN w:val="0"/>
        <w:adjustRightInd w:val="0"/>
        <w:spacing w:afterLines="25" w:after="90"/>
        <w:ind w:left="2552" w:hanging="142"/>
        <w:jc w:val="both"/>
        <w:rPr>
          <w:rFonts w:ascii="標楷體" w:eastAsia="標楷體" w:cs="標楷體"/>
          <w:color w:val="000000"/>
          <w:kern w:val="0"/>
          <w:sz w:val="26"/>
          <w:szCs w:val="26"/>
        </w:rPr>
      </w:pPr>
      <w:r w:rsidRPr="00B624B2">
        <w:rPr>
          <w:rFonts w:ascii="標楷體" w:eastAsia="標楷體" w:cs="標楷體" w:hint="eastAsia"/>
          <w:color w:val="000000"/>
          <w:kern w:val="0"/>
          <w:sz w:val="26"/>
          <w:szCs w:val="26"/>
        </w:rPr>
        <w:t>擔任回饋人員，觀察同儕公開授課至少</w:t>
      </w:r>
      <w:r w:rsidRPr="00B624B2">
        <w:rPr>
          <w:rFonts w:eastAsia="標楷體"/>
          <w:color w:val="000000"/>
          <w:kern w:val="0"/>
          <w:sz w:val="26"/>
          <w:szCs w:val="26"/>
        </w:rPr>
        <w:t>1</w:t>
      </w:r>
      <w:r w:rsidRPr="00B624B2">
        <w:rPr>
          <w:rFonts w:ascii="標楷體" w:eastAsia="標楷體" w:cs="標楷體" w:hint="eastAsia"/>
          <w:color w:val="000000"/>
          <w:kern w:val="0"/>
          <w:sz w:val="26"/>
          <w:szCs w:val="26"/>
        </w:rPr>
        <w:t>次。</w:t>
      </w:r>
    </w:p>
    <w:p w:rsidR="00B624B2" w:rsidRPr="00B624B2" w:rsidRDefault="00B624B2" w:rsidP="00B624B2">
      <w:pPr>
        <w:pStyle w:val="a3"/>
        <w:numPr>
          <w:ilvl w:val="3"/>
          <w:numId w:val="13"/>
        </w:numPr>
        <w:autoSpaceDE w:val="0"/>
        <w:autoSpaceDN w:val="0"/>
        <w:adjustRightInd w:val="0"/>
        <w:spacing w:afterLines="25" w:after="90"/>
        <w:ind w:left="2552" w:hanging="142"/>
        <w:jc w:val="both"/>
        <w:rPr>
          <w:rFonts w:ascii="標楷體" w:eastAsia="標楷體" w:cs="標楷體"/>
          <w:color w:val="000000"/>
          <w:kern w:val="0"/>
          <w:sz w:val="26"/>
          <w:szCs w:val="26"/>
        </w:rPr>
      </w:pPr>
      <w:r w:rsidRPr="00B624B2">
        <w:rPr>
          <w:rFonts w:ascii="標楷體" w:eastAsia="標楷體" w:cs="標楷體" w:hint="eastAsia"/>
          <w:color w:val="000000"/>
          <w:kern w:val="0"/>
          <w:sz w:val="26"/>
          <w:szCs w:val="26"/>
        </w:rPr>
        <w:t>參加教師專業學習社群運作，時間至少達</w:t>
      </w:r>
      <w:r w:rsidRPr="00B624B2">
        <w:rPr>
          <w:rFonts w:eastAsia="標楷體"/>
          <w:color w:val="000000"/>
          <w:kern w:val="0"/>
          <w:sz w:val="26"/>
          <w:szCs w:val="26"/>
        </w:rPr>
        <w:t>1</w:t>
      </w:r>
      <w:r w:rsidRPr="00B624B2">
        <w:rPr>
          <w:rFonts w:ascii="標楷體" w:eastAsia="標楷體" w:cs="標楷體" w:hint="eastAsia"/>
          <w:color w:val="000000"/>
          <w:kern w:val="0"/>
          <w:sz w:val="26"/>
          <w:szCs w:val="26"/>
        </w:rPr>
        <w:t>學期。</w:t>
      </w:r>
    </w:p>
    <w:p w:rsidR="00200F32" w:rsidRPr="00F12705" w:rsidRDefault="00200F32" w:rsidP="00B624B2">
      <w:pPr>
        <w:pStyle w:val="a3"/>
        <w:numPr>
          <w:ilvl w:val="2"/>
          <w:numId w:val="13"/>
        </w:numPr>
        <w:spacing w:afterLines="25" w:after="90"/>
        <w:ind w:left="1985" w:hanging="142"/>
        <w:jc w:val="both"/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</w:pPr>
      <w:r w:rsidRPr="00F12705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>經</w:t>
      </w:r>
      <w:r w:rsidR="00B624B2" w:rsidRPr="00B624B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國立臺灣師範大學教師專業發展專業人才培訓認證中心</w:t>
      </w:r>
      <w:r w:rsidRPr="00F12705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>審查通過後取得證書。</w:t>
      </w:r>
    </w:p>
    <w:p w:rsidR="00200F32" w:rsidRPr="00F12705" w:rsidRDefault="00200F32" w:rsidP="004574EB">
      <w:pPr>
        <w:pStyle w:val="a3"/>
        <w:numPr>
          <w:ilvl w:val="2"/>
          <w:numId w:val="13"/>
        </w:numPr>
        <w:spacing w:afterLines="25" w:after="90"/>
        <w:ind w:left="1985" w:hanging="142"/>
        <w:jc w:val="both"/>
        <w:rPr>
          <w:rFonts w:ascii="標楷體" w:eastAsia="標楷體" w:hAnsi="標楷體"/>
          <w:color w:val="000000" w:themeColor="text1"/>
          <w:sz w:val="26"/>
          <w:szCs w:val="26"/>
          <w:lang w:val="en-US" w:eastAsia="zh-TW"/>
        </w:rPr>
      </w:pPr>
      <w:r w:rsidRPr="00F12705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>證書永久有效，無需換證。</w:t>
      </w:r>
    </w:p>
    <w:p w:rsidR="0054157F" w:rsidRPr="002F5612" w:rsidRDefault="00200F32" w:rsidP="002F5612">
      <w:pPr>
        <w:pStyle w:val="a3"/>
        <w:widowControl/>
        <w:numPr>
          <w:ilvl w:val="0"/>
          <w:numId w:val="30"/>
        </w:numPr>
        <w:spacing w:afterLines="25" w:after="90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54157F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>10</w:t>
      </w:r>
      <w:r w:rsidR="00A616A1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7</w:t>
      </w:r>
      <w:r w:rsidRPr="0054157F">
        <w:rPr>
          <w:rFonts w:ascii="標楷體" w:eastAsia="標楷體" w:hAnsi="標楷體" w:hint="eastAsia"/>
          <w:color w:val="000000" w:themeColor="text1"/>
          <w:sz w:val="26"/>
          <w:szCs w:val="26"/>
        </w:rPr>
        <w:t>學年</w:t>
      </w:r>
      <w:r w:rsidRPr="0054157F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度認證方式：</w:t>
      </w:r>
      <w:r w:rsidRPr="0054157F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br/>
      </w:r>
      <w:r w:rsidRPr="0054157F">
        <w:rPr>
          <w:rFonts w:eastAsia="標楷體"/>
          <w:color w:val="000000" w:themeColor="text1"/>
          <w:sz w:val="26"/>
          <w:szCs w:val="26"/>
        </w:rPr>
        <w:t>10</w:t>
      </w:r>
      <w:r w:rsidR="00A616A1">
        <w:rPr>
          <w:rFonts w:eastAsia="標楷體" w:hint="eastAsia"/>
          <w:color w:val="000000" w:themeColor="text1"/>
          <w:sz w:val="26"/>
          <w:szCs w:val="26"/>
          <w:lang w:eastAsia="zh-TW"/>
        </w:rPr>
        <w:t>7</w:t>
      </w:r>
      <w:r w:rsidRPr="0054157F">
        <w:rPr>
          <w:rFonts w:eastAsia="標楷體" w:hint="eastAsia"/>
          <w:color w:val="000000" w:themeColor="text1"/>
          <w:sz w:val="26"/>
          <w:szCs w:val="26"/>
        </w:rPr>
        <w:t>學年度（</w:t>
      </w:r>
      <w:r w:rsidRPr="0054157F">
        <w:rPr>
          <w:rFonts w:eastAsia="標楷體"/>
          <w:color w:val="000000" w:themeColor="text1"/>
          <w:sz w:val="26"/>
          <w:szCs w:val="26"/>
        </w:rPr>
        <w:t>10</w:t>
      </w:r>
      <w:r w:rsidR="00A616A1">
        <w:rPr>
          <w:rFonts w:eastAsia="標楷體" w:hint="eastAsia"/>
          <w:color w:val="000000" w:themeColor="text1"/>
          <w:sz w:val="26"/>
          <w:szCs w:val="26"/>
          <w:lang w:eastAsia="zh-TW"/>
        </w:rPr>
        <w:t>7</w:t>
      </w:r>
      <w:r w:rsidRPr="0054157F">
        <w:rPr>
          <w:rFonts w:eastAsia="標楷體" w:hint="eastAsia"/>
          <w:color w:val="000000" w:themeColor="text1"/>
          <w:sz w:val="26"/>
          <w:szCs w:val="26"/>
        </w:rPr>
        <w:t>年參與實體研習）尚未認證者，得依照</w:t>
      </w:r>
      <w:r w:rsidRPr="0054157F">
        <w:rPr>
          <w:rFonts w:eastAsia="標楷體"/>
          <w:color w:val="000000" w:themeColor="text1"/>
          <w:sz w:val="26"/>
          <w:szCs w:val="26"/>
        </w:rPr>
        <w:t>10</w:t>
      </w:r>
      <w:r w:rsidR="00A616A1">
        <w:rPr>
          <w:rFonts w:eastAsia="標楷體" w:hint="eastAsia"/>
          <w:color w:val="000000" w:themeColor="text1"/>
          <w:sz w:val="26"/>
          <w:szCs w:val="26"/>
          <w:lang w:eastAsia="zh-TW"/>
        </w:rPr>
        <w:t>7</w:t>
      </w:r>
      <w:r w:rsidRPr="0054157F">
        <w:rPr>
          <w:rFonts w:eastAsia="標楷體" w:hint="eastAsia"/>
          <w:color w:val="000000" w:themeColor="text1"/>
          <w:sz w:val="26"/>
          <w:szCs w:val="26"/>
        </w:rPr>
        <w:t>學年度之認證手冊規定，或準用</w:t>
      </w:r>
      <w:r w:rsidRPr="0054157F">
        <w:rPr>
          <w:rFonts w:eastAsia="標楷體"/>
          <w:color w:val="000000" w:themeColor="text1"/>
          <w:sz w:val="26"/>
          <w:szCs w:val="26"/>
        </w:rPr>
        <w:t>10</w:t>
      </w:r>
      <w:r w:rsidR="00A616A1">
        <w:rPr>
          <w:rFonts w:eastAsia="標楷體" w:hint="eastAsia"/>
          <w:color w:val="000000" w:themeColor="text1"/>
          <w:sz w:val="26"/>
          <w:szCs w:val="26"/>
          <w:lang w:eastAsia="zh-TW"/>
        </w:rPr>
        <w:t>8</w:t>
      </w:r>
      <w:r w:rsidRPr="0054157F">
        <w:rPr>
          <w:rFonts w:eastAsia="標楷體" w:hint="eastAsia"/>
          <w:color w:val="000000" w:themeColor="text1"/>
          <w:sz w:val="26"/>
          <w:szCs w:val="26"/>
        </w:rPr>
        <w:t>學年度版認證手冊之規定辦理認證。</w:t>
      </w:r>
    </w:p>
    <w:p w:rsidR="00F41196" w:rsidRPr="004574EB" w:rsidRDefault="00200F32" w:rsidP="004574EB">
      <w:pPr>
        <w:pStyle w:val="a3"/>
        <w:numPr>
          <w:ilvl w:val="0"/>
          <w:numId w:val="1"/>
        </w:numPr>
        <w:tabs>
          <w:tab w:val="num" w:pos="709"/>
        </w:tabs>
        <w:spacing w:beforeLines="50" w:before="180" w:afterLines="50" w:after="180"/>
        <w:ind w:left="708" w:hangingChars="221" w:hanging="708"/>
        <w:jc w:val="both"/>
        <w:rPr>
          <w:rFonts w:ascii="標楷體" w:eastAsia="標楷體" w:hAnsi="標楷體"/>
          <w:b/>
          <w:bCs/>
          <w:sz w:val="32"/>
          <w:szCs w:val="32"/>
        </w:rPr>
      </w:pPr>
      <w:r w:rsidRPr="004574EB">
        <w:rPr>
          <w:rFonts w:ascii="標楷體" w:eastAsia="標楷體" w:hAnsi="標楷體" w:hint="eastAsia"/>
          <w:b/>
          <w:bCs/>
          <w:sz w:val="32"/>
          <w:szCs w:val="32"/>
        </w:rPr>
        <w:t>教學輔導</w:t>
      </w:r>
      <w:r w:rsidR="006F04FD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教師</w:t>
      </w:r>
      <w:r w:rsidRPr="004574EB">
        <w:rPr>
          <w:rFonts w:ascii="標楷體" w:eastAsia="標楷體" w:hAnsi="標楷體" w:hint="eastAsia"/>
          <w:b/>
          <w:bCs/>
          <w:sz w:val="32"/>
          <w:szCs w:val="32"/>
        </w:rPr>
        <w:t>培訓</w:t>
      </w:r>
      <w:r w:rsidR="006F04FD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研習</w:t>
      </w:r>
    </w:p>
    <w:p w:rsidR="00AE3FB7" w:rsidRDefault="00AE3FB7" w:rsidP="004574EB">
      <w:pPr>
        <w:spacing w:beforeLines="50" w:before="180" w:afterLines="50" w:after="180"/>
        <w:ind w:firstLineChars="202" w:firstLine="525"/>
        <w:rPr>
          <w:rFonts w:ascii="標楷體" w:eastAsia="標楷體" w:hAnsi="標楷體"/>
          <w:bCs/>
          <w:sz w:val="26"/>
          <w:szCs w:val="26"/>
        </w:rPr>
      </w:pPr>
      <w:r w:rsidRPr="00F12705">
        <w:rPr>
          <w:rFonts w:ascii="標楷體" w:eastAsia="標楷體" w:hAnsi="標楷體" w:hint="eastAsia"/>
          <w:bCs/>
          <w:sz w:val="26"/>
          <w:szCs w:val="26"/>
        </w:rPr>
        <w:t>因本市教學輔導教師培訓</w:t>
      </w:r>
      <w:r w:rsidRPr="00F12705">
        <w:rPr>
          <w:rFonts w:ascii="標楷體" w:eastAsia="標楷體" w:hAnsi="標楷體" w:hint="eastAsia"/>
          <w:color w:val="000000" w:themeColor="text1"/>
          <w:sz w:val="26"/>
          <w:szCs w:val="26"/>
        </w:rPr>
        <w:t>報名</w:t>
      </w:r>
      <w:r w:rsidR="00A616A1">
        <w:rPr>
          <w:rFonts w:ascii="標楷體" w:eastAsia="標楷體" w:hAnsi="標楷體" w:hint="eastAsia"/>
          <w:bCs/>
          <w:sz w:val="26"/>
          <w:szCs w:val="26"/>
        </w:rPr>
        <w:t>人數較少，</w:t>
      </w:r>
      <w:r w:rsidR="00BA36C4">
        <w:rPr>
          <w:rFonts w:ascii="標楷體" w:eastAsia="標楷體" w:hAnsi="標楷體" w:hint="eastAsia"/>
          <w:bCs/>
          <w:sz w:val="26"/>
          <w:szCs w:val="26"/>
        </w:rPr>
        <w:t>本學年度</w:t>
      </w:r>
      <w:r w:rsidRPr="00F12705">
        <w:rPr>
          <w:rFonts w:ascii="標楷體" w:eastAsia="標楷體" w:hAnsi="標楷體" w:hint="eastAsia"/>
          <w:bCs/>
          <w:sz w:val="26"/>
          <w:szCs w:val="26"/>
        </w:rPr>
        <w:t>與</w:t>
      </w:r>
      <w:r w:rsidR="00BA36C4">
        <w:rPr>
          <w:rFonts w:ascii="標楷體" w:eastAsia="標楷體" w:hAnsi="標楷體" w:hint="eastAsia"/>
          <w:bCs/>
          <w:sz w:val="26"/>
          <w:szCs w:val="26"/>
        </w:rPr>
        <w:t>全國中心學校、</w:t>
      </w:r>
      <w:r w:rsidRPr="00F12705">
        <w:rPr>
          <w:rFonts w:ascii="標楷體" w:eastAsia="標楷體" w:hAnsi="標楷體" w:hint="eastAsia"/>
          <w:bCs/>
          <w:sz w:val="26"/>
          <w:szCs w:val="26"/>
        </w:rPr>
        <w:t>臺北市</w:t>
      </w:r>
      <w:r w:rsidR="003276ED">
        <w:rPr>
          <w:rFonts w:ascii="標楷體" w:eastAsia="標楷體" w:hAnsi="標楷體" w:hint="eastAsia"/>
          <w:bCs/>
          <w:sz w:val="26"/>
          <w:szCs w:val="26"/>
        </w:rPr>
        <w:t>、新北市</w:t>
      </w:r>
      <w:r w:rsidRPr="00F12705">
        <w:rPr>
          <w:rFonts w:ascii="標楷體" w:eastAsia="標楷體" w:hAnsi="標楷體" w:hint="eastAsia"/>
          <w:bCs/>
          <w:sz w:val="26"/>
          <w:szCs w:val="26"/>
        </w:rPr>
        <w:t>合併辦理，開放本市教師報名參加</w:t>
      </w:r>
      <w:r w:rsidR="003276ED">
        <w:rPr>
          <w:rFonts w:ascii="標楷體" w:eastAsia="標楷體" w:hAnsi="標楷體" w:hint="eastAsia"/>
          <w:bCs/>
          <w:sz w:val="26"/>
          <w:szCs w:val="26"/>
        </w:rPr>
        <w:t>鄰近縣市</w:t>
      </w:r>
      <w:r w:rsidRPr="00F12705">
        <w:rPr>
          <w:rFonts w:ascii="標楷體" w:eastAsia="標楷體" w:hAnsi="標楷體" w:hint="eastAsia"/>
          <w:bCs/>
          <w:sz w:val="26"/>
          <w:szCs w:val="26"/>
        </w:rPr>
        <w:t>辦理之培訓課程</w:t>
      </w:r>
      <w:r w:rsidR="00F12705" w:rsidRPr="00F12705">
        <w:rPr>
          <w:rFonts w:ascii="標楷體" w:eastAsia="標楷體" w:hAnsi="標楷體" w:hint="eastAsia"/>
          <w:bCs/>
          <w:sz w:val="26"/>
          <w:szCs w:val="26"/>
        </w:rPr>
        <w:t>，</w:t>
      </w:r>
      <w:r w:rsidR="003276ED">
        <w:rPr>
          <w:rFonts w:ascii="標楷體" w:eastAsia="標楷體" w:hAnsi="標楷體" w:hint="eastAsia"/>
          <w:bCs/>
          <w:sz w:val="26"/>
          <w:szCs w:val="26"/>
        </w:rPr>
        <w:t>差旅費</w:t>
      </w:r>
      <w:r w:rsidR="00F12705" w:rsidRPr="00F12705">
        <w:rPr>
          <w:rFonts w:ascii="標楷體" w:eastAsia="標楷體" w:hAnsi="標楷體" w:hint="eastAsia"/>
          <w:bCs/>
          <w:sz w:val="26"/>
          <w:szCs w:val="26"/>
        </w:rPr>
        <w:t>由本計畫經費支應</w:t>
      </w:r>
      <w:r w:rsidRPr="00F12705">
        <w:rPr>
          <w:rFonts w:ascii="標楷體" w:eastAsia="標楷體" w:hAnsi="標楷體" w:hint="eastAsia"/>
          <w:bCs/>
          <w:sz w:val="26"/>
          <w:szCs w:val="26"/>
        </w:rPr>
        <w:t>。</w:t>
      </w:r>
    </w:p>
    <w:p w:rsidR="002A607B" w:rsidRDefault="002A607B" w:rsidP="002A607B">
      <w:pPr>
        <w:pStyle w:val="a3"/>
        <w:numPr>
          <w:ilvl w:val="0"/>
          <w:numId w:val="33"/>
        </w:numPr>
        <w:ind w:left="993" w:hanging="567"/>
        <w:jc w:val="both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  <w:lang w:eastAsia="zh-TW"/>
        </w:rPr>
        <w:t>參加對象</w:t>
      </w:r>
    </w:p>
    <w:p w:rsidR="002A607B" w:rsidRDefault="002A607B" w:rsidP="002A607B">
      <w:pPr>
        <w:pStyle w:val="a3"/>
        <w:numPr>
          <w:ilvl w:val="0"/>
          <w:numId w:val="35"/>
        </w:numPr>
        <w:spacing w:afterLines="25" w:after="90"/>
        <w:ind w:left="1418" w:hanging="284"/>
        <w:jc w:val="both"/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</w:pPr>
      <w:r w:rsidRPr="002A607B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lastRenderedPageBreak/>
        <w:t>具</w:t>
      </w:r>
      <w:r w:rsidRPr="002A607B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>5</w:t>
      </w:r>
      <w:r w:rsidRPr="002A607B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年以上正式教師之年資（技術教師亦屬之），並有</w:t>
      </w:r>
      <w:r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>5</w:t>
      </w:r>
      <w:r w:rsidRPr="002A607B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年以上實際教學經驗。</w:t>
      </w:r>
    </w:p>
    <w:p w:rsidR="002A607B" w:rsidRDefault="002A607B" w:rsidP="002A607B">
      <w:pPr>
        <w:pStyle w:val="a3"/>
        <w:numPr>
          <w:ilvl w:val="0"/>
          <w:numId w:val="35"/>
        </w:numPr>
        <w:spacing w:afterLines="25" w:after="90"/>
        <w:ind w:left="1418" w:hanging="284"/>
        <w:jc w:val="both"/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</w:pPr>
      <w:r w:rsidRPr="002A607B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具備舊制評鑑人員進階證書、或專業回饋人才進階證書。</w:t>
      </w:r>
    </w:p>
    <w:p w:rsidR="008B733A" w:rsidRPr="008B733A" w:rsidRDefault="002A607B" w:rsidP="008B733A">
      <w:pPr>
        <w:pStyle w:val="a3"/>
        <w:numPr>
          <w:ilvl w:val="0"/>
          <w:numId w:val="35"/>
        </w:numPr>
        <w:spacing w:afterLines="25" w:after="90"/>
        <w:ind w:left="1418" w:hanging="284"/>
        <w:jc w:val="both"/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</w:pPr>
      <w:r w:rsidRPr="002A607B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符合上述資格者，經學校校務會議、教評會、課程發展委員會或行政主管會議等相關會議公開審議通過後，送請校長簽章推薦參加。</w:t>
      </w:r>
    </w:p>
    <w:p w:rsidR="002A607B" w:rsidRDefault="002A607B" w:rsidP="002A607B">
      <w:pPr>
        <w:pStyle w:val="a3"/>
        <w:numPr>
          <w:ilvl w:val="0"/>
          <w:numId w:val="33"/>
        </w:numPr>
        <w:ind w:left="993" w:hanging="567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200F32">
        <w:rPr>
          <w:rFonts w:ascii="標楷體" w:eastAsia="標楷體" w:hAnsi="標楷體"/>
          <w:b/>
          <w:bCs/>
          <w:sz w:val="28"/>
          <w:szCs w:val="28"/>
        </w:rPr>
        <w:t>課程</w:t>
      </w:r>
      <w:r w:rsidRPr="00200F32">
        <w:rPr>
          <w:rFonts w:ascii="標楷體" w:eastAsia="標楷體" w:hAnsi="標楷體" w:hint="eastAsia"/>
          <w:b/>
          <w:bCs/>
          <w:sz w:val="28"/>
          <w:szCs w:val="28"/>
        </w:rPr>
        <w:t>內容及</w:t>
      </w:r>
      <w:r w:rsidRPr="00200F32">
        <w:rPr>
          <w:rFonts w:ascii="標楷體" w:eastAsia="標楷體" w:hAnsi="標楷體"/>
          <w:b/>
          <w:bCs/>
          <w:sz w:val="28"/>
          <w:szCs w:val="28"/>
        </w:rPr>
        <w:t>時數</w:t>
      </w:r>
    </w:p>
    <w:p w:rsidR="002A607B" w:rsidRDefault="002A607B" w:rsidP="001F7E05">
      <w:pPr>
        <w:spacing w:beforeLines="50" w:before="180" w:afterLines="50" w:after="180"/>
        <w:ind w:leftChars="295" w:left="708" w:firstLineChars="202" w:firstLine="525"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研習</w:t>
      </w:r>
      <w:r w:rsidRPr="001F7E05">
        <w:rPr>
          <w:rFonts w:ascii="標楷體" w:eastAsia="標楷體" w:hAnsi="標楷體" w:hint="eastAsia"/>
          <w:bCs/>
          <w:sz w:val="26"/>
          <w:szCs w:val="26"/>
        </w:rPr>
        <w:t>課程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皆為必修，</w:t>
      </w:r>
      <w:r w:rsidR="00B37C74">
        <w:rPr>
          <w:rFonts w:ascii="標楷體" w:eastAsia="標楷體" w:hAnsi="標楷體" w:hint="eastAsia"/>
          <w:color w:val="000000" w:themeColor="text1"/>
          <w:sz w:val="26"/>
          <w:szCs w:val="26"/>
        </w:rPr>
        <w:t>含實務探討，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共計</w:t>
      </w:r>
      <w:r w:rsidR="00B37C74">
        <w:rPr>
          <w:rFonts w:ascii="標楷體" w:eastAsia="標楷體" w:hAnsi="標楷體" w:hint="eastAsia"/>
          <w:color w:val="000000" w:themeColor="text1"/>
          <w:sz w:val="26"/>
          <w:szCs w:val="26"/>
        </w:rPr>
        <w:t>30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小時。</w:t>
      </w:r>
    </w:p>
    <w:p w:rsidR="003276ED" w:rsidRDefault="003276ED" w:rsidP="003276ED">
      <w:pPr>
        <w:pStyle w:val="a3"/>
        <w:numPr>
          <w:ilvl w:val="1"/>
          <w:numId w:val="41"/>
        </w:numPr>
        <w:ind w:left="1843" w:hanging="610"/>
        <w:jc w:val="both"/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</w:pPr>
      <w:r w:rsidRPr="003276ED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教學輔導理論與實務</w:t>
      </w:r>
      <w:r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（3小時）</w:t>
      </w:r>
    </w:p>
    <w:p w:rsidR="003276ED" w:rsidRDefault="003276ED" w:rsidP="003276ED">
      <w:pPr>
        <w:pStyle w:val="a3"/>
        <w:numPr>
          <w:ilvl w:val="1"/>
          <w:numId w:val="41"/>
        </w:numPr>
        <w:ind w:left="1843" w:hanging="610"/>
        <w:jc w:val="both"/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</w:pPr>
      <w:r w:rsidRPr="003276ED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教師領導理論與實務</w:t>
      </w:r>
      <w:r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（3小時）</w:t>
      </w:r>
    </w:p>
    <w:p w:rsidR="003276ED" w:rsidRDefault="003276ED" w:rsidP="003276ED">
      <w:pPr>
        <w:pStyle w:val="a3"/>
        <w:numPr>
          <w:ilvl w:val="1"/>
          <w:numId w:val="41"/>
        </w:numPr>
        <w:ind w:left="1843" w:hanging="610"/>
        <w:jc w:val="both"/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</w:pPr>
      <w:r w:rsidRPr="003276ED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教學觀察與會談技術（2）</w:t>
      </w:r>
      <w:r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（6小時）</w:t>
      </w:r>
    </w:p>
    <w:p w:rsidR="003276ED" w:rsidRDefault="003276ED" w:rsidP="003276ED">
      <w:pPr>
        <w:pStyle w:val="a3"/>
        <w:numPr>
          <w:ilvl w:val="1"/>
          <w:numId w:val="41"/>
        </w:numPr>
        <w:ind w:left="1843" w:hanging="610"/>
        <w:jc w:val="both"/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</w:pPr>
      <w:r w:rsidRPr="003276ED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素養導向課程設計、教學與評量</w:t>
      </w:r>
      <w:r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（6小時）</w:t>
      </w:r>
    </w:p>
    <w:p w:rsidR="003276ED" w:rsidRDefault="003276ED" w:rsidP="003276ED">
      <w:pPr>
        <w:pStyle w:val="a3"/>
        <w:numPr>
          <w:ilvl w:val="1"/>
          <w:numId w:val="41"/>
        </w:numPr>
        <w:ind w:left="1843" w:hanging="610"/>
        <w:jc w:val="both"/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</w:pPr>
      <w:r w:rsidRPr="003276ED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人際關係與溝通實務</w:t>
      </w:r>
      <w:r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（3小時）</w:t>
      </w:r>
    </w:p>
    <w:p w:rsidR="003276ED" w:rsidRDefault="003276ED" w:rsidP="003276ED">
      <w:pPr>
        <w:pStyle w:val="a3"/>
        <w:numPr>
          <w:ilvl w:val="1"/>
          <w:numId w:val="41"/>
        </w:numPr>
        <w:ind w:left="1843" w:hanging="610"/>
        <w:jc w:val="both"/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</w:pPr>
      <w:r w:rsidRPr="003276ED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教學行動研究</w:t>
      </w:r>
      <w:r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（3小時）</w:t>
      </w:r>
    </w:p>
    <w:p w:rsidR="003276ED" w:rsidRDefault="003276ED" w:rsidP="003276ED">
      <w:pPr>
        <w:pStyle w:val="a3"/>
        <w:numPr>
          <w:ilvl w:val="1"/>
          <w:numId w:val="41"/>
        </w:numPr>
        <w:ind w:left="1843" w:hanging="610"/>
        <w:jc w:val="both"/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</w:pPr>
      <w:r w:rsidRPr="003276ED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教學輔導實務探討</w:t>
      </w:r>
      <w:r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（6小時）</w:t>
      </w:r>
    </w:p>
    <w:p w:rsidR="003276ED" w:rsidRPr="003276ED" w:rsidRDefault="003276ED" w:rsidP="003276ED">
      <w:pPr>
        <w:pStyle w:val="a3"/>
        <w:ind w:left="1843"/>
        <w:jc w:val="both"/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</w:pPr>
    </w:p>
    <w:p w:rsidR="002A607B" w:rsidRDefault="002A607B" w:rsidP="002A607B">
      <w:pPr>
        <w:pStyle w:val="a3"/>
        <w:numPr>
          <w:ilvl w:val="0"/>
          <w:numId w:val="33"/>
        </w:numPr>
        <w:ind w:left="993" w:hanging="567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226530">
        <w:rPr>
          <w:rFonts w:ascii="標楷體" w:eastAsia="標楷體" w:hAnsi="標楷體"/>
          <w:b/>
          <w:bCs/>
          <w:sz w:val="28"/>
          <w:szCs w:val="28"/>
        </w:rPr>
        <w:t>取證資格</w:t>
      </w:r>
    </w:p>
    <w:p w:rsidR="001F7E05" w:rsidRDefault="001F7E05" w:rsidP="001F7E05">
      <w:pPr>
        <w:spacing w:beforeLines="50" w:before="180" w:afterLines="50" w:after="180"/>
        <w:ind w:leftChars="295" w:left="708" w:firstLineChars="202" w:firstLine="525"/>
        <w:rPr>
          <w:rFonts w:ascii="標楷體" w:eastAsia="標楷體" w:hAnsi="標楷體"/>
          <w:color w:val="000000" w:themeColor="text1"/>
          <w:sz w:val="26"/>
          <w:szCs w:val="26"/>
        </w:rPr>
      </w:pPr>
      <w:r w:rsidRPr="00F12705">
        <w:rPr>
          <w:rFonts w:ascii="標楷體" w:eastAsia="標楷體" w:hAnsi="標楷體" w:hint="eastAsia"/>
          <w:bCs/>
          <w:sz w:val="26"/>
          <w:szCs w:val="26"/>
        </w:rPr>
        <w:t>依據教育部公佈之</w:t>
      </w:r>
      <w:r w:rsidRPr="00F12705">
        <w:rPr>
          <w:rFonts w:ascii="標楷體" w:eastAsia="標楷體" w:hAnsi="標楷體" w:hint="eastAsia"/>
          <w:color w:val="000000" w:themeColor="text1"/>
          <w:sz w:val="26"/>
          <w:szCs w:val="26"/>
        </w:rPr>
        <w:t>10</w:t>
      </w:r>
      <w:r w:rsidR="00A616A1">
        <w:rPr>
          <w:rFonts w:ascii="標楷體" w:eastAsia="標楷體" w:hAnsi="標楷體" w:hint="eastAsia"/>
          <w:color w:val="000000" w:themeColor="text1"/>
          <w:sz w:val="26"/>
          <w:szCs w:val="26"/>
        </w:rPr>
        <w:t>8</w:t>
      </w:r>
      <w:r w:rsidR="003276ED">
        <w:rPr>
          <w:rFonts w:ascii="標楷體" w:eastAsia="標楷體" w:hAnsi="標楷體" w:hint="eastAsia"/>
          <w:color w:val="000000" w:themeColor="text1"/>
          <w:sz w:val="26"/>
          <w:szCs w:val="26"/>
        </w:rPr>
        <w:t>學年度教師專業發展實踐方案專業教學輔導教師</w:t>
      </w:r>
      <w:r w:rsidRPr="00F12705">
        <w:rPr>
          <w:rFonts w:ascii="標楷體" w:eastAsia="標楷體" w:hAnsi="標楷體" w:hint="eastAsia"/>
          <w:color w:val="000000" w:themeColor="text1"/>
          <w:sz w:val="26"/>
          <w:szCs w:val="26"/>
        </w:rPr>
        <w:t>認證手冊，完成以下事項即可取得認證：</w:t>
      </w:r>
    </w:p>
    <w:p w:rsidR="003276ED" w:rsidRDefault="001F7E05" w:rsidP="003276ED">
      <w:pPr>
        <w:pStyle w:val="a3"/>
        <w:numPr>
          <w:ilvl w:val="0"/>
          <w:numId w:val="37"/>
        </w:numPr>
        <w:spacing w:afterLines="25" w:after="90"/>
        <w:ind w:left="1418" w:hanging="284"/>
        <w:jc w:val="both"/>
        <w:rPr>
          <w:rFonts w:ascii="標楷體" w:eastAsia="標楷體" w:hAnsi="標楷體"/>
          <w:bCs/>
          <w:sz w:val="26"/>
          <w:szCs w:val="26"/>
          <w:lang w:val="en-US"/>
        </w:rPr>
      </w:pPr>
      <w:r w:rsidRPr="001F7E05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須於完成教學輔導教師儲訓實體研習課程</w:t>
      </w:r>
      <w:r w:rsidR="003276ED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24</w:t>
      </w:r>
      <w:r>
        <w:rPr>
          <w:rFonts w:ascii="標楷體" w:eastAsia="標楷體" w:hAnsi="標楷體" w:hint="eastAsia"/>
          <w:bCs/>
          <w:sz w:val="26"/>
          <w:szCs w:val="26"/>
        </w:rPr>
        <w:t>小時</w:t>
      </w:r>
      <w:r w:rsidR="003276ED">
        <w:rPr>
          <w:rFonts w:ascii="標楷體" w:eastAsia="標楷體" w:hAnsi="標楷體" w:hint="eastAsia"/>
          <w:bCs/>
          <w:sz w:val="26"/>
          <w:szCs w:val="26"/>
          <w:lang w:val="en-US" w:eastAsia="zh-TW"/>
        </w:rPr>
        <w:t>，及</w:t>
      </w:r>
      <w:r w:rsidRPr="003276ED">
        <w:rPr>
          <w:rFonts w:ascii="標楷體" w:eastAsia="標楷體" w:hAnsi="標楷體" w:hint="eastAsia"/>
          <w:bCs/>
          <w:sz w:val="26"/>
          <w:szCs w:val="26"/>
        </w:rPr>
        <w:t>專業實踐事項與實務探討課程</w:t>
      </w:r>
      <w:r w:rsidRPr="003276ED">
        <w:rPr>
          <w:rFonts w:ascii="標楷體" w:eastAsia="標楷體" w:hAnsi="標楷體"/>
          <w:bCs/>
          <w:sz w:val="26"/>
          <w:szCs w:val="26"/>
        </w:rPr>
        <w:t>6</w:t>
      </w:r>
      <w:r w:rsidRPr="003276ED">
        <w:rPr>
          <w:rFonts w:ascii="標楷體" w:eastAsia="標楷體" w:hAnsi="標楷體" w:hint="eastAsia"/>
          <w:bCs/>
          <w:sz w:val="26"/>
          <w:szCs w:val="26"/>
        </w:rPr>
        <w:t>小時</w:t>
      </w:r>
      <w:r w:rsidR="003276ED">
        <w:rPr>
          <w:rFonts w:ascii="標楷體" w:eastAsia="標楷體" w:hAnsi="標楷體" w:hint="eastAsia"/>
          <w:bCs/>
          <w:sz w:val="26"/>
          <w:szCs w:val="26"/>
          <w:lang w:eastAsia="zh-TW"/>
        </w:rPr>
        <w:t>。</w:t>
      </w:r>
    </w:p>
    <w:p w:rsidR="001F7E05" w:rsidRPr="003276ED" w:rsidRDefault="003276ED" w:rsidP="003276ED">
      <w:pPr>
        <w:pStyle w:val="a3"/>
        <w:numPr>
          <w:ilvl w:val="0"/>
          <w:numId w:val="37"/>
        </w:numPr>
        <w:spacing w:afterLines="25" w:after="90"/>
        <w:ind w:left="1418" w:hanging="284"/>
        <w:jc w:val="both"/>
        <w:rPr>
          <w:rFonts w:ascii="標楷體" w:eastAsia="標楷體" w:hAnsi="標楷體"/>
          <w:bCs/>
          <w:sz w:val="26"/>
          <w:szCs w:val="26"/>
          <w:lang w:val="en-US"/>
        </w:rPr>
      </w:pPr>
      <w:r w:rsidRPr="003276ED">
        <w:rPr>
          <w:rFonts w:ascii="標楷體" w:eastAsia="標楷體" w:hAnsi="標楷體" w:hint="eastAsia"/>
          <w:bCs/>
          <w:sz w:val="26"/>
          <w:szCs w:val="26"/>
          <w:lang w:val="en-US"/>
        </w:rPr>
        <w:t>自參與研習起，</w:t>
      </w:r>
      <w:r w:rsidR="001F7E05" w:rsidRPr="003276ED">
        <w:rPr>
          <w:rFonts w:ascii="標楷體" w:eastAsia="標楷體" w:hAnsi="標楷體"/>
          <w:bCs/>
          <w:sz w:val="26"/>
          <w:szCs w:val="26"/>
        </w:rPr>
        <w:t>3</w:t>
      </w:r>
      <w:r w:rsidR="001F7E05" w:rsidRPr="003276ED">
        <w:rPr>
          <w:rFonts w:ascii="標楷體" w:eastAsia="標楷體" w:hAnsi="標楷體" w:hint="eastAsia"/>
          <w:bCs/>
          <w:sz w:val="26"/>
          <w:szCs w:val="26"/>
        </w:rPr>
        <w:t>年內須完成下列專業實踐事項：</w:t>
      </w:r>
    </w:p>
    <w:p w:rsidR="001F7E05" w:rsidRDefault="001F7E05" w:rsidP="001F7E05">
      <w:pPr>
        <w:pStyle w:val="a3"/>
        <w:numPr>
          <w:ilvl w:val="1"/>
          <w:numId w:val="37"/>
        </w:numPr>
        <w:spacing w:afterLines="25" w:after="90"/>
        <w:ind w:left="1843" w:hanging="142"/>
        <w:jc w:val="both"/>
        <w:rPr>
          <w:rFonts w:ascii="標楷體" w:eastAsia="標楷體" w:hAnsi="標楷體"/>
          <w:bCs/>
          <w:sz w:val="26"/>
          <w:szCs w:val="26"/>
        </w:rPr>
      </w:pPr>
      <w:r w:rsidRPr="001F7E05">
        <w:rPr>
          <w:rFonts w:ascii="標楷體" w:eastAsia="標楷體" w:hAnsi="標楷體" w:hint="eastAsia"/>
          <w:bCs/>
          <w:sz w:val="26"/>
          <w:szCs w:val="26"/>
        </w:rPr>
        <w:t>協助輔導夥伴教師（實習學生、初任教師、新進教師或自願專業成長之教師均可），時間達</w:t>
      </w:r>
      <w:r>
        <w:rPr>
          <w:rFonts w:ascii="標楷體" w:eastAsia="標楷體" w:hAnsi="標楷體" w:hint="eastAsia"/>
          <w:bCs/>
          <w:sz w:val="26"/>
          <w:szCs w:val="26"/>
        </w:rPr>
        <w:t>12</w:t>
      </w:r>
      <w:r w:rsidRPr="001F7E05">
        <w:rPr>
          <w:rFonts w:ascii="標楷體" w:eastAsia="標楷體" w:hAnsi="標楷體" w:hint="eastAsia"/>
          <w:bCs/>
          <w:sz w:val="26"/>
          <w:szCs w:val="26"/>
        </w:rPr>
        <w:t>週以上。</w:t>
      </w:r>
    </w:p>
    <w:p w:rsidR="003276ED" w:rsidRPr="003276ED" w:rsidRDefault="003276ED" w:rsidP="003276ED">
      <w:pPr>
        <w:pStyle w:val="a3"/>
        <w:numPr>
          <w:ilvl w:val="1"/>
          <w:numId w:val="37"/>
        </w:numPr>
        <w:spacing w:afterLines="25" w:after="90"/>
        <w:ind w:left="1843" w:hanging="142"/>
        <w:jc w:val="both"/>
        <w:rPr>
          <w:rFonts w:ascii="標楷體" w:eastAsia="標楷體" w:hAnsi="標楷體"/>
          <w:bCs/>
          <w:sz w:val="26"/>
          <w:szCs w:val="26"/>
        </w:rPr>
      </w:pPr>
      <w:r w:rsidRPr="003276ED">
        <w:rPr>
          <w:rFonts w:ascii="標楷體" w:eastAsia="標楷體" w:hAnsi="標楷體" w:hint="eastAsia"/>
          <w:bCs/>
          <w:sz w:val="26"/>
          <w:szCs w:val="26"/>
        </w:rPr>
        <w:t>擔任授課教師進行公開授課至少 2 次。</w:t>
      </w:r>
    </w:p>
    <w:p w:rsidR="003276ED" w:rsidRPr="003276ED" w:rsidRDefault="003276ED" w:rsidP="003276ED">
      <w:pPr>
        <w:pStyle w:val="a3"/>
        <w:numPr>
          <w:ilvl w:val="1"/>
          <w:numId w:val="37"/>
        </w:numPr>
        <w:spacing w:afterLines="25" w:after="90"/>
        <w:ind w:left="1843" w:hanging="142"/>
        <w:jc w:val="both"/>
        <w:rPr>
          <w:rFonts w:ascii="標楷體" w:eastAsia="標楷體" w:hAnsi="標楷體"/>
          <w:bCs/>
          <w:sz w:val="26"/>
          <w:szCs w:val="26"/>
        </w:rPr>
      </w:pPr>
      <w:r w:rsidRPr="003276ED">
        <w:rPr>
          <w:rFonts w:ascii="標楷體" w:eastAsia="標楷體" w:hAnsi="標楷體" w:hint="eastAsia"/>
          <w:bCs/>
          <w:sz w:val="26"/>
          <w:szCs w:val="26"/>
        </w:rPr>
        <w:t>擔任回饋人員，觀察夥伴教師公開授課至少 2 次。</w:t>
      </w:r>
    </w:p>
    <w:p w:rsidR="001F7E05" w:rsidRDefault="003276ED" w:rsidP="003276ED">
      <w:pPr>
        <w:pStyle w:val="a3"/>
        <w:numPr>
          <w:ilvl w:val="1"/>
          <w:numId w:val="37"/>
        </w:numPr>
        <w:spacing w:afterLines="25" w:after="90"/>
        <w:ind w:left="1843" w:hanging="142"/>
        <w:jc w:val="both"/>
        <w:rPr>
          <w:rFonts w:ascii="標楷體" w:eastAsia="標楷體" w:hAnsi="標楷體"/>
          <w:bCs/>
          <w:sz w:val="26"/>
          <w:szCs w:val="26"/>
        </w:rPr>
      </w:pPr>
      <w:r w:rsidRPr="003276ED">
        <w:rPr>
          <w:rFonts w:ascii="標楷體" w:eastAsia="標楷體" w:hAnsi="標楷體" w:hint="eastAsia"/>
          <w:bCs/>
          <w:sz w:val="26"/>
          <w:szCs w:val="26"/>
        </w:rPr>
        <w:t>擔任教師專業學習社群召集人達 1 學期以上。（註：教師專業學習社群不限類別；若為領域召集人、學年主任等，亦可屬之）。</w:t>
      </w:r>
    </w:p>
    <w:p w:rsidR="002A607B" w:rsidRPr="001F7E05" w:rsidRDefault="001F7E05" w:rsidP="001F7E05">
      <w:pPr>
        <w:pStyle w:val="a3"/>
        <w:numPr>
          <w:ilvl w:val="0"/>
          <w:numId w:val="37"/>
        </w:numPr>
        <w:spacing w:afterLines="25" w:after="90"/>
        <w:ind w:left="1418" w:hanging="284"/>
        <w:jc w:val="both"/>
        <w:rPr>
          <w:rFonts w:ascii="標楷體" w:eastAsia="標楷體" w:hAnsi="標楷體"/>
          <w:bCs/>
          <w:sz w:val="26"/>
          <w:szCs w:val="26"/>
          <w:lang w:val="en-US"/>
        </w:rPr>
      </w:pPr>
      <w:r>
        <w:rPr>
          <w:rFonts w:ascii="標楷體" w:eastAsia="標楷體" w:hAnsi="標楷體" w:hint="eastAsia"/>
          <w:bCs/>
          <w:sz w:val="26"/>
          <w:szCs w:val="26"/>
        </w:rPr>
        <w:t>完成上述事項後</w:t>
      </w:r>
      <w:r>
        <w:rPr>
          <w:rFonts w:ascii="標楷體" w:eastAsia="標楷體" w:hAnsi="標楷體" w:hint="eastAsia"/>
          <w:bCs/>
          <w:sz w:val="26"/>
          <w:szCs w:val="26"/>
          <w:lang w:eastAsia="zh-TW"/>
        </w:rPr>
        <w:t>，</w:t>
      </w:r>
      <w:r w:rsidRPr="001F7E05">
        <w:rPr>
          <w:rFonts w:ascii="標楷體" w:eastAsia="標楷體" w:hAnsi="標楷體" w:hint="eastAsia"/>
          <w:bCs/>
          <w:sz w:val="26"/>
          <w:szCs w:val="26"/>
        </w:rPr>
        <w:t>經教師專業發展專業人才培訓認證中心（國立臺灣師範大學）審查通過後取得證書。</w:t>
      </w:r>
    </w:p>
    <w:p w:rsidR="001F7E05" w:rsidRPr="001F7E05" w:rsidRDefault="001F7E05" w:rsidP="001F7E05">
      <w:pPr>
        <w:pStyle w:val="a3"/>
        <w:numPr>
          <w:ilvl w:val="0"/>
          <w:numId w:val="37"/>
        </w:numPr>
        <w:spacing w:afterLines="25" w:after="90"/>
        <w:ind w:left="1418" w:hanging="284"/>
        <w:jc w:val="both"/>
        <w:rPr>
          <w:rFonts w:ascii="標楷體" w:eastAsia="標楷體" w:hAnsi="標楷體"/>
          <w:bCs/>
          <w:sz w:val="26"/>
          <w:szCs w:val="26"/>
          <w:lang w:val="en-US"/>
        </w:rPr>
      </w:pPr>
      <w:r>
        <w:rPr>
          <w:rFonts w:ascii="標楷體" w:eastAsia="標楷體" w:hAnsi="標楷體" w:hint="eastAsia"/>
          <w:bCs/>
          <w:sz w:val="26"/>
          <w:szCs w:val="26"/>
          <w:lang w:eastAsia="zh-TW"/>
        </w:rPr>
        <w:t>備註：</w:t>
      </w:r>
    </w:p>
    <w:p w:rsidR="001F7E05" w:rsidRDefault="001F7E05" w:rsidP="00AF017C">
      <w:pPr>
        <w:pStyle w:val="a3"/>
        <w:numPr>
          <w:ilvl w:val="1"/>
          <w:numId w:val="37"/>
        </w:numPr>
        <w:spacing w:afterLines="25" w:after="90"/>
        <w:ind w:left="1843" w:hanging="142"/>
        <w:jc w:val="both"/>
        <w:rPr>
          <w:rFonts w:ascii="標楷體" w:eastAsia="標楷體" w:hAnsi="標楷體"/>
          <w:bCs/>
          <w:sz w:val="26"/>
          <w:szCs w:val="26"/>
        </w:rPr>
      </w:pPr>
      <w:r w:rsidRPr="001F7E05">
        <w:rPr>
          <w:rFonts w:ascii="標楷體" w:eastAsia="標楷體" w:hAnsi="標楷體" w:hint="eastAsia"/>
          <w:bCs/>
          <w:sz w:val="26"/>
          <w:szCs w:val="26"/>
        </w:rPr>
        <w:t>教師自參與教學輔導教師儲訓實體研習課程起，認證資格可保留</w:t>
      </w:r>
      <w:r w:rsidRPr="001F7E05">
        <w:rPr>
          <w:rFonts w:ascii="標楷體" w:eastAsia="標楷體" w:hAnsi="標楷體"/>
          <w:bCs/>
          <w:sz w:val="26"/>
          <w:szCs w:val="26"/>
        </w:rPr>
        <w:t xml:space="preserve">3 </w:t>
      </w:r>
      <w:r w:rsidRPr="001F7E05">
        <w:rPr>
          <w:rFonts w:ascii="標楷體" w:eastAsia="標楷體" w:hAnsi="標楷體" w:hint="eastAsia"/>
          <w:bCs/>
          <w:sz w:val="26"/>
          <w:szCs w:val="26"/>
        </w:rPr>
        <w:t>年。未於期限內完成取證者，則須重新參加實體研習。</w:t>
      </w:r>
    </w:p>
    <w:p w:rsidR="003276ED" w:rsidRDefault="001F7E05" w:rsidP="003276ED">
      <w:pPr>
        <w:pStyle w:val="a3"/>
        <w:numPr>
          <w:ilvl w:val="1"/>
          <w:numId w:val="37"/>
        </w:numPr>
        <w:spacing w:afterLines="25" w:after="90"/>
        <w:ind w:left="1843" w:hanging="142"/>
        <w:jc w:val="both"/>
        <w:rPr>
          <w:rFonts w:ascii="標楷體" w:eastAsia="標楷體" w:hAnsi="標楷體"/>
          <w:bCs/>
          <w:sz w:val="26"/>
          <w:szCs w:val="26"/>
        </w:rPr>
      </w:pPr>
      <w:r w:rsidRPr="001F7E05">
        <w:rPr>
          <w:rFonts w:ascii="標楷體" w:eastAsia="標楷體" w:hAnsi="標楷體" w:hint="eastAsia"/>
          <w:bCs/>
          <w:sz w:val="26"/>
          <w:szCs w:val="26"/>
        </w:rPr>
        <w:t>證書有效期限為</w:t>
      </w:r>
      <w:r>
        <w:rPr>
          <w:rFonts w:ascii="標楷體" w:eastAsia="標楷體" w:hAnsi="標楷體"/>
          <w:bCs/>
          <w:sz w:val="26"/>
          <w:szCs w:val="26"/>
        </w:rPr>
        <w:t>10</w:t>
      </w:r>
      <w:r w:rsidRPr="001F7E05">
        <w:rPr>
          <w:rFonts w:ascii="標楷體" w:eastAsia="標楷體" w:hAnsi="標楷體" w:hint="eastAsia"/>
          <w:bCs/>
          <w:sz w:val="26"/>
          <w:szCs w:val="26"/>
        </w:rPr>
        <w:t>年，證書期滿需進行換證。換證條件另訂之。</w:t>
      </w:r>
    </w:p>
    <w:p w:rsidR="008B733A" w:rsidRPr="003276ED" w:rsidRDefault="003276ED" w:rsidP="003276ED">
      <w:pPr>
        <w:pStyle w:val="a3"/>
        <w:numPr>
          <w:ilvl w:val="1"/>
          <w:numId w:val="37"/>
        </w:numPr>
        <w:spacing w:afterLines="25" w:after="90"/>
        <w:ind w:left="1843" w:hanging="142"/>
        <w:jc w:val="both"/>
        <w:rPr>
          <w:rFonts w:ascii="標楷體" w:eastAsia="標楷體" w:hAnsi="標楷體"/>
          <w:bCs/>
          <w:sz w:val="26"/>
          <w:szCs w:val="26"/>
        </w:rPr>
      </w:pPr>
      <w:r w:rsidRPr="003276ED">
        <w:rPr>
          <w:rFonts w:ascii="標楷體" w:eastAsia="標楷體" w:hAnsi="標楷體" w:hint="eastAsia"/>
          <w:bCs/>
          <w:sz w:val="26"/>
          <w:szCs w:val="26"/>
        </w:rPr>
        <w:t>106、107學年度（ 106、 107年參與研習）尚未認證者，得依照參與研習時之認證手冊規定，或準用本108）學年度認證手冊之規定辦理認證。</w:t>
      </w:r>
    </w:p>
    <w:p w:rsidR="000B5BB3" w:rsidRPr="004574EB" w:rsidRDefault="000B5BB3" w:rsidP="004574EB">
      <w:pPr>
        <w:pStyle w:val="a3"/>
        <w:numPr>
          <w:ilvl w:val="0"/>
          <w:numId w:val="1"/>
        </w:numPr>
        <w:tabs>
          <w:tab w:val="num" w:pos="709"/>
        </w:tabs>
        <w:spacing w:beforeLines="50" w:before="180" w:afterLines="50" w:after="180"/>
        <w:ind w:left="708" w:hangingChars="221" w:hanging="708"/>
        <w:jc w:val="both"/>
        <w:rPr>
          <w:rFonts w:ascii="標楷體" w:eastAsia="標楷體" w:hAnsi="標楷體"/>
          <w:b/>
          <w:bCs/>
          <w:sz w:val="32"/>
          <w:szCs w:val="32"/>
        </w:rPr>
      </w:pPr>
      <w:r w:rsidRPr="004574EB">
        <w:rPr>
          <w:rFonts w:ascii="標楷體" w:eastAsia="標楷體" w:hAnsi="標楷體"/>
          <w:b/>
          <w:bCs/>
          <w:sz w:val="32"/>
          <w:szCs w:val="32"/>
        </w:rPr>
        <w:lastRenderedPageBreak/>
        <w:t>報名方式</w:t>
      </w:r>
    </w:p>
    <w:p w:rsidR="00A37DE7" w:rsidRDefault="006779B3" w:rsidP="00A37DE7">
      <w:pPr>
        <w:pStyle w:val="a3"/>
        <w:numPr>
          <w:ilvl w:val="0"/>
          <w:numId w:val="14"/>
        </w:numPr>
        <w:spacing w:afterLines="25" w:after="90"/>
        <w:ind w:left="993" w:hanging="567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  <w:lang w:eastAsia="zh-TW"/>
        </w:rPr>
        <w:t>請</w:t>
      </w:r>
      <w:r w:rsidR="000B5BB3" w:rsidRPr="00F12705">
        <w:rPr>
          <w:rFonts w:ascii="標楷體" w:eastAsia="標楷體" w:hAnsi="標楷體" w:hint="eastAsia"/>
          <w:sz w:val="26"/>
          <w:szCs w:val="26"/>
          <w:lang w:eastAsia="zh-TW"/>
        </w:rPr>
        <w:t>至</w:t>
      </w:r>
      <w:r w:rsidR="00285963">
        <w:rPr>
          <w:rFonts w:ascii="標楷體" w:eastAsia="標楷體" w:hAnsi="標楷體" w:hint="eastAsia"/>
          <w:sz w:val="26"/>
          <w:szCs w:val="26"/>
          <w:lang w:eastAsia="zh-TW"/>
        </w:rPr>
        <w:t>全國教師在職進修網</w:t>
      </w:r>
      <w:r w:rsidR="000B5BB3" w:rsidRPr="00F12705">
        <w:rPr>
          <w:rFonts w:ascii="標楷體" w:eastAsia="標楷體" w:hAnsi="標楷體" w:hint="eastAsia"/>
          <w:sz w:val="26"/>
          <w:szCs w:val="26"/>
          <w:lang w:eastAsia="zh-TW"/>
        </w:rPr>
        <w:t>(以下簡稱</w:t>
      </w:r>
      <w:r w:rsidR="00285963">
        <w:rPr>
          <w:rFonts w:ascii="標楷體" w:eastAsia="標楷體" w:hAnsi="標楷體" w:hint="eastAsia"/>
          <w:sz w:val="26"/>
          <w:szCs w:val="26"/>
          <w:lang w:eastAsia="zh-TW"/>
        </w:rPr>
        <w:t>全教網</w:t>
      </w:r>
      <w:r w:rsidR="000B5BB3" w:rsidRPr="00F12705">
        <w:rPr>
          <w:rFonts w:ascii="標楷體" w:eastAsia="標楷體" w:hAnsi="標楷體" w:hint="eastAsia"/>
          <w:sz w:val="26"/>
          <w:szCs w:val="26"/>
          <w:lang w:eastAsia="zh-TW"/>
        </w:rPr>
        <w:t>，網址：</w:t>
      </w:r>
      <w:hyperlink r:id="rId8" w:history="1">
        <w:r w:rsidR="00285963">
          <w:rPr>
            <w:rStyle w:val="a6"/>
          </w:rPr>
          <w:t>https://www1.inservice.edu.tw/</w:t>
        </w:r>
      </w:hyperlink>
      <w:r w:rsidR="000B5BB3" w:rsidRPr="00F12705">
        <w:rPr>
          <w:rFonts w:ascii="標楷體" w:eastAsia="標楷體" w:hAnsi="標楷體" w:hint="eastAsia"/>
          <w:sz w:val="26"/>
          <w:szCs w:val="26"/>
          <w:lang w:eastAsia="zh-TW"/>
        </w:rPr>
        <w:t>)完成</w:t>
      </w:r>
      <w:r w:rsidR="000B5BB3" w:rsidRPr="00F12705">
        <w:rPr>
          <w:rFonts w:ascii="標楷體" w:eastAsia="標楷體" w:hAnsi="標楷體"/>
          <w:sz w:val="26"/>
          <w:szCs w:val="26"/>
        </w:rPr>
        <w:t>報名程序</w:t>
      </w:r>
      <w:r w:rsidR="004D601F" w:rsidRPr="00F12705">
        <w:rPr>
          <w:rFonts w:ascii="標楷體" w:eastAsia="標楷體" w:hAnsi="標楷體" w:hint="eastAsia"/>
          <w:sz w:val="26"/>
          <w:szCs w:val="26"/>
          <w:lang w:eastAsia="zh-TW"/>
        </w:rPr>
        <w:t>，報名日期於</w:t>
      </w:r>
      <w:r w:rsidR="0078769F" w:rsidRPr="00F12705">
        <w:rPr>
          <w:rFonts w:ascii="標楷體" w:eastAsia="標楷體" w:hAnsi="標楷體" w:hint="eastAsia"/>
          <w:sz w:val="26"/>
          <w:szCs w:val="26"/>
          <w:lang w:eastAsia="zh-TW"/>
        </w:rPr>
        <w:t>研習前</w:t>
      </w:r>
      <w:r w:rsidR="00A37DE7">
        <w:rPr>
          <w:rFonts w:ascii="標楷體" w:eastAsia="標楷體" w:hAnsi="標楷體" w:hint="eastAsia"/>
          <w:sz w:val="26"/>
          <w:szCs w:val="26"/>
          <w:lang w:eastAsia="zh-TW"/>
        </w:rPr>
        <w:t>二</w:t>
      </w:r>
      <w:r w:rsidR="0078769F" w:rsidRPr="00F12705">
        <w:rPr>
          <w:rFonts w:ascii="標楷體" w:eastAsia="標楷體" w:hAnsi="標楷體" w:hint="eastAsia"/>
          <w:sz w:val="26"/>
          <w:szCs w:val="26"/>
          <w:lang w:eastAsia="zh-TW"/>
        </w:rPr>
        <w:t>日</w:t>
      </w:r>
      <w:r w:rsidR="004D601F" w:rsidRPr="00F12705">
        <w:rPr>
          <w:rFonts w:ascii="標楷體" w:eastAsia="標楷體" w:hAnsi="標楷體" w:hint="eastAsia"/>
          <w:sz w:val="26"/>
          <w:szCs w:val="26"/>
          <w:lang w:eastAsia="zh-TW"/>
        </w:rPr>
        <w:t>截止</w:t>
      </w:r>
      <w:r w:rsidR="00A37DE7">
        <w:rPr>
          <w:rFonts w:ascii="標楷體" w:eastAsia="標楷體" w:hAnsi="標楷體" w:hint="eastAsia"/>
          <w:sz w:val="26"/>
          <w:szCs w:val="26"/>
          <w:lang w:eastAsia="zh-TW"/>
        </w:rPr>
        <w:t>，俾利統計</w:t>
      </w:r>
      <w:r w:rsidR="00B37C74">
        <w:rPr>
          <w:rFonts w:ascii="標楷體" w:eastAsia="標楷體" w:hAnsi="標楷體" w:hint="eastAsia"/>
          <w:sz w:val="26"/>
          <w:szCs w:val="26"/>
          <w:lang w:eastAsia="zh-TW"/>
        </w:rPr>
        <w:t>人數籌備研習事宜</w:t>
      </w:r>
      <w:r w:rsidR="000B5BB3" w:rsidRPr="00F12705">
        <w:rPr>
          <w:rFonts w:ascii="標楷體" w:eastAsia="標楷體" w:hAnsi="標楷體" w:hint="eastAsia"/>
          <w:sz w:val="26"/>
          <w:szCs w:val="26"/>
        </w:rPr>
        <w:t>。</w:t>
      </w:r>
    </w:p>
    <w:p w:rsidR="000B5BB3" w:rsidRPr="004574EB" w:rsidRDefault="000B5BB3" w:rsidP="004574EB">
      <w:pPr>
        <w:pStyle w:val="a3"/>
        <w:numPr>
          <w:ilvl w:val="0"/>
          <w:numId w:val="1"/>
        </w:numPr>
        <w:tabs>
          <w:tab w:val="num" w:pos="709"/>
        </w:tabs>
        <w:spacing w:beforeLines="50" w:before="180" w:afterLines="50" w:after="180"/>
        <w:ind w:left="708" w:hangingChars="221" w:hanging="708"/>
        <w:jc w:val="both"/>
        <w:rPr>
          <w:rFonts w:ascii="標楷體" w:eastAsia="標楷體" w:hAnsi="標楷體"/>
          <w:b/>
          <w:bCs/>
          <w:sz w:val="32"/>
          <w:szCs w:val="32"/>
        </w:rPr>
      </w:pPr>
      <w:r w:rsidRPr="004574EB">
        <w:rPr>
          <w:rFonts w:ascii="標楷體" w:eastAsia="標楷體" w:hAnsi="標楷體" w:hint="eastAsia"/>
          <w:b/>
          <w:bCs/>
          <w:sz w:val="32"/>
          <w:szCs w:val="32"/>
        </w:rPr>
        <w:t>研習注意事項</w:t>
      </w:r>
    </w:p>
    <w:p w:rsidR="000B5BB3" w:rsidRPr="00F12705" w:rsidRDefault="004574EB" w:rsidP="004574EB">
      <w:pPr>
        <w:pStyle w:val="a3"/>
        <w:numPr>
          <w:ilvl w:val="0"/>
          <w:numId w:val="8"/>
        </w:numPr>
        <w:spacing w:afterLines="25" w:after="90"/>
        <w:ind w:left="992" w:hanging="567"/>
        <w:jc w:val="both"/>
        <w:rPr>
          <w:rFonts w:ascii="標楷體" w:eastAsia="標楷體" w:hAnsi="標楷體"/>
          <w:color w:val="FF0000"/>
          <w:sz w:val="26"/>
          <w:szCs w:val="26"/>
        </w:rPr>
      </w:pPr>
      <w:r w:rsidRPr="00F12705">
        <w:rPr>
          <w:rFonts w:ascii="標楷體" w:eastAsia="標楷體" w:hAnsi="標楷體" w:hint="eastAsia"/>
          <w:sz w:val="26"/>
          <w:szCs w:val="26"/>
          <w:lang w:eastAsia="zh-TW"/>
        </w:rPr>
        <w:t>研習必修課程必須全程參與</w:t>
      </w:r>
      <w:r w:rsidR="000B5BB3" w:rsidRPr="00F12705">
        <w:rPr>
          <w:rFonts w:ascii="標楷體" w:eastAsia="標楷體" w:hAnsi="標楷體"/>
          <w:sz w:val="26"/>
          <w:szCs w:val="26"/>
        </w:rPr>
        <w:t>，</w:t>
      </w:r>
      <w:r w:rsidR="000B5BB3" w:rsidRPr="00F12705">
        <w:rPr>
          <w:rFonts w:ascii="標楷體" w:eastAsia="標楷體" w:hAnsi="標楷體" w:hint="eastAsia"/>
          <w:sz w:val="26"/>
          <w:szCs w:val="26"/>
        </w:rPr>
        <w:t>方能</w:t>
      </w:r>
      <w:r w:rsidR="000B5BB3" w:rsidRPr="00F12705">
        <w:rPr>
          <w:rFonts w:ascii="標楷體" w:eastAsia="標楷體" w:hAnsi="標楷體" w:hint="eastAsia"/>
          <w:sz w:val="26"/>
          <w:szCs w:val="26"/>
          <w:lang w:eastAsia="zh-TW"/>
        </w:rPr>
        <w:t>核發</w:t>
      </w:r>
      <w:r w:rsidR="000B5BB3" w:rsidRPr="00F12705">
        <w:rPr>
          <w:rFonts w:ascii="標楷體" w:eastAsia="標楷體" w:hAnsi="標楷體"/>
          <w:sz w:val="26"/>
          <w:szCs w:val="26"/>
        </w:rPr>
        <w:t>研習時</w:t>
      </w:r>
      <w:r w:rsidR="000B5BB3" w:rsidRPr="00F12705">
        <w:rPr>
          <w:rFonts w:ascii="標楷體" w:eastAsia="標楷體" w:hAnsi="標楷體"/>
          <w:sz w:val="26"/>
          <w:szCs w:val="26"/>
          <w:lang w:eastAsia="zh-TW"/>
        </w:rPr>
        <w:t>數</w:t>
      </w:r>
      <w:r w:rsidR="000B5BB3" w:rsidRPr="00F12705">
        <w:rPr>
          <w:rFonts w:ascii="標楷體" w:eastAsia="標楷體" w:hAnsi="標楷體"/>
          <w:sz w:val="26"/>
          <w:szCs w:val="26"/>
        </w:rPr>
        <w:t>。</w:t>
      </w:r>
    </w:p>
    <w:p w:rsidR="000B5BB3" w:rsidRPr="00F12705" w:rsidRDefault="000B5BB3" w:rsidP="004574EB">
      <w:pPr>
        <w:pStyle w:val="a3"/>
        <w:numPr>
          <w:ilvl w:val="0"/>
          <w:numId w:val="8"/>
        </w:numPr>
        <w:spacing w:afterLines="25" w:after="90"/>
        <w:ind w:left="992" w:hanging="567"/>
        <w:jc w:val="both"/>
        <w:rPr>
          <w:rFonts w:eastAsia="標楷體"/>
          <w:sz w:val="26"/>
          <w:szCs w:val="26"/>
        </w:rPr>
      </w:pPr>
      <w:r w:rsidRPr="00F12705">
        <w:rPr>
          <w:rFonts w:ascii="標楷體" w:eastAsia="標楷體" w:hAnsi="標楷體" w:hint="eastAsia"/>
          <w:sz w:val="26"/>
          <w:szCs w:val="26"/>
        </w:rPr>
        <w:t>研習課程</w:t>
      </w:r>
      <w:r w:rsidR="00FF1A7F" w:rsidRPr="00F12705">
        <w:rPr>
          <w:rFonts w:ascii="標楷體" w:eastAsia="標楷體" w:hAnsi="標楷體" w:hint="eastAsia"/>
          <w:sz w:val="26"/>
          <w:szCs w:val="26"/>
          <w:lang w:eastAsia="zh-TW"/>
        </w:rPr>
        <w:t>於上</w:t>
      </w:r>
      <w:r w:rsidRPr="00F12705">
        <w:rPr>
          <w:rFonts w:ascii="標楷體" w:eastAsia="標楷體" w:hAnsi="標楷體" w:hint="eastAsia"/>
          <w:sz w:val="26"/>
          <w:szCs w:val="26"/>
          <w:lang w:eastAsia="zh-TW"/>
        </w:rPr>
        <w:t>午</w:t>
      </w:r>
      <w:r w:rsidR="00FF1A7F" w:rsidRPr="00F12705">
        <w:rPr>
          <w:rFonts w:ascii="標楷體" w:eastAsia="標楷體" w:hAnsi="標楷體" w:hint="eastAsia"/>
          <w:b/>
          <w:sz w:val="26"/>
          <w:szCs w:val="26"/>
          <w:u w:val="single"/>
          <w:lang w:eastAsia="zh-TW"/>
        </w:rPr>
        <w:t>9</w:t>
      </w:r>
      <w:r w:rsidRPr="00F12705">
        <w:rPr>
          <w:rFonts w:ascii="標楷體" w:eastAsia="標楷體" w:hAnsi="標楷體" w:hint="eastAsia"/>
          <w:b/>
          <w:sz w:val="26"/>
          <w:szCs w:val="26"/>
          <w:u w:val="single"/>
          <w:lang w:eastAsia="zh-TW"/>
        </w:rPr>
        <w:t>時</w:t>
      </w:r>
      <w:r w:rsidR="00FF1A7F" w:rsidRPr="00F12705">
        <w:rPr>
          <w:rFonts w:ascii="標楷體" w:eastAsia="標楷體" w:hAnsi="標楷體" w:hint="eastAsia"/>
          <w:b/>
          <w:sz w:val="26"/>
          <w:szCs w:val="26"/>
          <w:u w:val="single"/>
          <w:lang w:eastAsia="zh-TW"/>
        </w:rPr>
        <w:t>00</w:t>
      </w:r>
      <w:r w:rsidRPr="00F12705">
        <w:rPr>
          <w:rFonts w:ascii="標楷體" w:eastAsia="標楷體" w:hAnsi="標楷體" w:hint="eastAsia"/>
          <w:b/>
          <w:sz w:val="26"/>
          <w:szCs w:val="26"/>
          <w:u w:val="single"/>
          <w:lang w:eastAsia="zh-TW"/>
        </w:rPr>
        <w:t>分</w:t>
      </w:r>
      <w:r w:rsidRPr="00F12705">
        <w:rPr>
          <w:rFonts w:ascii="標楷體" w:eastAsia="標楷體" w:hAnsi="標楷體" w:hint="eastAsia"/>
          <w:b/>
          <w:sz w:val="26"/>
          <w:szCs w:val="26"/>
          <w:u w:val="single"/>
        </w:rPr>
        <w:t>準時開始</w:t>
      </w:r>
      <w:r w:rsidRPr="00F12705">
        <w:rPr>
          <w:rFonts w:ascii="標楷體" w:eastAsia="標楷體" w:hAnsi="標楷體" w:hint="eastAsia"/>
          <w:sz w:val="26"/>
          <w:szCs w:val="26"/>
        </w:rPr>
        <w:t>，</w:t>
      </w:r>
      <w:r w:rsidR="00FF1A7F" w:rsidRPr="00F12705">
        <w:rPr>
          <w:rFonts w:ascii="標楷體" w:eastAsia="標楷體" w:hAnsi="標楷體" w:hint="eastAsia"/>
          <w:b/>
          <w:sz w:val="26"/>
          <w:szCs w:val="26"/>
          <w:u w:val="single"/>
          <w:lang w:eastAsia="zh-TW"/>
        </w:rPr>
        <w:t>上</w:t>
      </w:r>
      <w:r w:rsidRPr="00F12705">
        <w:rPr>
          <w:rFonts w:ascii="標楷體" w:eastAsia="標楷體" w:hAnsi="標楷體" w:hint="eastAsia"/>
          <w:b/>
          <w:sz w:val="26"/>
          <w:szCs w:val="26"/>
          <w:u w:val="single"/>
          <w:lang w:eastAsia="zh-TW"/>
        </w:rPr>
        <w:t>午</w:t>
      </w:r>
      <w:r w:rsidR="00FF1A7F" w:rsidRPr="00F12705">
        <w:rPr>
          <w:rFonts w:ascii="標楷體" w:eastAsia="標楷體" w:hAnsi="標楷體" w:hint="eastAsia"/>
          <w:b/>
          <w:sz w:val="26"/>
          <w:szCs w:val="26"/>
          <w:u w:val="single"/>
          <w:lang w:eastAsia="zh-TW"/>
        </w:rPr>
        <w:t>8</w:t>
      </w:r>
      <w:r w:rsidRPr="00F12705">
        <w:rPr>
          <w:rFonts w:ascii="標楷體" w:eastAsia="標楷體" w:hAnsi="標楷體" w:hint="eastAsia"/>
          <w:b/>
          <w:sz w:val="26"/>
          <w:szCs w:val="26"/>
          <w:u w:val="single"/>
          <w:lang w:eastAsia="zh-TW"/>
        </w:rPr>
        <w:t>時</w:t>
      </w:r>
      <w:r w:rsidR="00FF1A7F" w:rsidRPr="00F12705">
        <w:rPr>
          <w:rFonts w:ascii="標楷體" w:eastAsia="標楷體" w:hAnsi="標楷體" w:hint="eastAsia"/>
          <w:b/>
          <w:sz w:val="26"/>
          <w:szCs w:val="26"/>
          <w:u w:val="single"/>
          <w:lang w:eastAsia="zh-TW"/>
        </w:rPr>
        <w:t>30分</w:t>
      </w:r>
      <w:r w:rsidRPr="00F12705">
        <w:rPr>
          <w:rFonts w:ascii="標楷體" w:eastAsia="標楷體" w:hAnsi="標楷體" w:hint="eastAsia"/>
          <w:b/>
          <w:sz w:val="26"/>
          <w:szCs w:val="26"/>
          <w:u w:val="single"/>
          <w:lang w:eastAsia="zh-TW"/>
        </w:rPr>
        <w:t>開始報到</w:t>
      </w:r>
      <w:r w:rsidRPr="00F12705">
        <w:rPr>
          <w:rFonts w:ascii="標楷體" w:eastAsia="標楷體" w:hAnsi="標楷體" w:hint="eastAsia"/>
          <w:sz w:val="26"/>
          <w:szCs w:val="26"/>
        </w:rPr>
        <w:t>。</w:t>
      </w:r>
      <w:r w:rsidRPr="00F12705">
        <w:rPr>
          <w:rFonts w:eastAsia="標楷體" w:hAnsi="標楷體" w:hint="eastAsia"/>
          <w:sz w:val="26"/>
          <w:szCs w:val="26"/>
        </w:rPr>
        <w:t>如有遲到、早退及請假合計超過</w:t>
      </w:r>
      <w:r w:rsidRPr="00F12705">
        <w:rPr>
          <w:rFonts w:eastAsia="標楷體" w:hAnsi="標楷體" w:hint="eastAsia"/>
          <w:sz w:val="26"/>
          <w:szCs w:val="26"/>
        </w:rPr>
        <w:t>15</w:t>
      </w:r>
      <w:r w:rsidRPr="00F12705">
        <w:rPr>
          <w:rFonts w:eastAsia="標楷體" w:hAnsi="標楷體" w:hint="eastAsia"/>
          <w:sz w:val="26"/>
          <w:szCs w:val="26"/>
        </w:rPr>
        <w:t>分鐘，</w:t>
      </w:r>
      <w:r w:rsidRPr="00F12705">
        <w:rPr>
          <w:rFonts w:eastAsia="標楷體" w:hint="eastAsia"/>
          <w:sz w:val="26"/>
          <w:szCs w:val="26"/>
          <w:lang w:eastAsia="zh-TW"/>
        </w:rPr>
        <w:t>視為缺課，</w:t>
      </w:r>
      <w:r w:rsidRPr="00F12705">
        <w:rPr>
          <w:rFonts w:eastAsia="標楷體" w:hint="eastAsia"/>
          <w:sz w:val="26"/>
          <w:szCs w:val="26"/>
        </w:rPr>
        <w:t>將失去</w:t>
      </w:r>
      <w:r w:rsidRPr="00F12705">
        <w:rPr>
          <w:rFonts w:eastAsia="標楷體" w:hint="eastAsia"/>
          <w:sz w:val="26"/>
          <w:szCs w:val="26"/>
          <w:lang w:eastAsia="zh-TW"/>
        </w:rPr>
        <w:t>此單元課程</w:t>
      </w:r>
      <w:r w:rsidRPr="00F12705">
        <w:rPr>
          <w:rFonts w:eastAsia="標楷體" w:hint="eastAsia"/>
          <w:sz w:val="26"/>
          <w:szCs w:val="26"/>
        </w:rPr>
        <w:t>研習資格</w:t>
      </w:r>
      <w:r w:rsidRPr="00F12705">
        <w:rPr>
          <w:rFonts w:eastAsia="標楷體" w:hAnsi="標楷體" w:hint="eastAsia"/>
          <w:sz w:val="26"/>
          <w:szCs w:val="26"/>
        </w:rPr>
        <w:t>，需於其他梯次中完整補足該課程</w:t>
      </w:r>
      <w:r w:rsidRPr="00F12705">
        <w:rPr>
          <w:rFonts w:eastAsia="標楷體" w:hAnsi="標楷體" w:hint="eastAsia"/>
          <w:sz w:val="26"/>
          <w:szCs w:val="26"/>
          <w:lang w:eastAsia="zh-TW"/>
        </w:rPr>
        <w:t>。</w:t>
      </w:r>
    </w:p>
    <w:p w:rsidR="000B5BB3" w:rsidRPr="00F12705" w:rsidRDefault="000B5BB3" w:rsidP="004574EB">
      <w:pPr>
        <w:pStyle w:val="a3"/>
        <w:numPr>
          <w:ilvl w:val="0"/>
          <w:numId w:val="8"/>
        </w:numPr>
        <w:spacing w:afterLines="25" w:after="90"/>
        <w:ind w:left="992" w:hanging="567"/>
        <w:jc w:val="both"/>
        <w:rPr>
          <w:rFonts w:ascii="標楷體" w:eastAsia="標楷體" w:hAnsi="標楷體"/>
          <w:sz w:val="26"/>
          <w:szCs w:val="26"/>
        </w:rPr>
      </w:pPr>
      <w:r w:rsidRPr="00F12705">
        <w:rPr>
          <w:rFonts w:ascii="標楷體" w:eastAsia="標楷體" w:hAnsi="標楷體" w:hint="eastAsia"/>
          <w:sz w:val="26"/>
          <w:szCs w:val="26"/>
          <w:u w:val="single"/>
        </w:rPr>
        <w:t>請攜帶</w:t>
      </w:r>
      <w:r w:rsidRPr="00F12705">
        <w:rPr>
          <w:rFonts w:ascii="標楷體" w:eastAsia="標楷體" w:hAnsi="標楷體"/>
          <w:sz w:val="26"/>
          <w:szCs w:val="26"/>
        </w:rPr>
        <w:t>飲水容器</w:t>
      </w:r>
      <w:r w:rsidRPr="00F12705">
        <w:rPr>
          <w:rFonts w:ascii="標楷體" w:eastAsia="標楷體" w:hAnsi="標楷體" w:hint="eastAsia"/>
          <w:sz w:val="26"/>
          <w:szCs w:val="26"/>
        </w:rPr>
        <w:t>、</w:t>
      </w:r>
      <w:r w:rsidRPr="00F12705">
        <w:rPr>
          <w:rFonts w:ascii="標楷體" w:eastAsia="標楷體" w:hAnsi="標楷體" w:cs="Arial"/>
          <w:sz w:val="26"/>
          <w:szCs w:val="26"/>
          <w:shd w:val="clear" w:color="auto" w:fill="FFFFFF"/>
        </w:rPr>
        <w:t>環保筷</w:t>
      </w:r>
      <w:r w:rsidRPr="00F12705">
        <w:rPr>
          <w:rFonts w:ascii="標楷體" w:eastAsia="標楷體" w:hAnsi="標楷體" w:cs="Arial" w:hint="eastAsia"/>
          <w:sz w:val="26"/>
          <w:szCs w:val="26"/>
          <w:shd w:val="clear" w:color="auto" w:fill="FFFFFF"/>
          <w:lang w:eastAsia="zh-TW"/>
        </w:rPr>
        <w:t>、</w:t>
      </w:r>
      <w:r w:rsidR="007A618D" w:rsidRPr="00F12705">
        <w:rPr>
          <w:rFonts w:ascii="標楷體" w:eastAsia="標楷體" w:hAnsi="標楷體" w:hint="eastAsia"/>
          <w:sz w:val="26"/>
          <w:szCs w:val="26"/>
        </w:rPr>
        <w:t>文具用品，現場</w:t>
      </w:r>
      <w:r w:rsidR="00C669A5" w:rsidRPr="00F12705">
        <w:rPr>
          <w:rFonts w:ascii="標楷體" w:eastAsia="標楷體" w:hAnsi="標楷體" w:hint="eastAsia"/>
          <w:sz w:val="26"/>
          <w:szCs w:val="26"/>
          <w:lang w:eastAsia="zh-TW"/>
        </w:rPr>
        <w:t>僅</w:t>
      </w:r>
      <w:r w:rsidRPr="00F12705">
        <w:rPr>
          <w:rFonts w:ascii="標楷體" w:eastAsia="標楷體" w:hAnsi="標楷體" w:hint="eastAsia"/>
          <w:sz w:val="26"/>
          <w:szCs w:val="26"/>
        </w:rPr>
        <w:t>提供</w:t>
      </w:r>
      <w:r w:rsidR="007A618D" w:rsidRPr="00F12705">
        <w:rPr>
          <w:rFonts w:ascii="標楷體" w:eastAsia="標楷體" w:hAnsi="標楷體" w:hint="eastAsia"/>
          <w:sz w:val="26"/>
          <w:szCs w:val="26"/>
          <w:lang w:eastAsia="zh-TW"/>
        </w:rPr>
        <w:t>少量</w:t>
      </w:r>
      <w:r w:rsidRPr="00F12705">
        <w:rPr>
          <w:rFonts w:ascii="標楷體" w:eastAsia="標楷體" w:hAnsi="標楷體" w:hint="eastAsia"/>
          <w:sz w:val="26"/>
          <w:szCs w:val="26"/>
        </w:rPr>
        <w:t>停車位</w:t>
      </w:r>
      <w:r w:rsidR="00180C1D" w:rsidRPr="00F12705">
        <w:rPr>
          <w:rFonts w:ascii="標楷體" w:eastAsia="標楷體" w:hAnsi="標楷體" w:hint="eastAsia"/>
          <w:sz w:val="26"/>
          <w:szCs w:val="26"/>
          <w:lang w:eastAsia="zh-TW"/>
        </w:rPr>
        <w:t>，請盡量搭乘大眾交通工具</w:t>
      </w:r>
      <w:r w:rsidRPr="00F12705">
        <w:rPr>
          <w:rFonts w:ascii="標楷體" w:eastAsia="標楷體" w:hAnsi="標楷體"/>
          <w:sz w:val="26"/>
          <w:szCs w:val="26"/>
        </w:rPr>
        <w:t>。</w:t>
      </w:r>
    </w:p>
    <w:p w:rsidR="000B5BB3" w:rsidRPr="00F12705" w:rsidRDefault="0078769F" w:rsidP="004574EB">
      <w:pPr>
        <w:pStyle w:val="a3"/>
        <w:numPr>
          <w:ilvl w:val="0"/>
          <w:numId w:val="8"/>
        </w:numPr>
        <w:spacing w:afterLines="25" w:after="90"/>
        <w:ind w:left="992" w:hanging="567"/>
        <w:jc w:val="both"/>
        <w:rPr>
          <w:rFonts w:ascii="標楷體" w:eastAsia="標楷體" w:hAnsi="標楷體"/>
          <w:sz w:val="26"/>
          <w:szCs w:val="26"/>
        </w:rPr>
      </w:pPr>
      <w:r w:rsidRPr="00F12705">
        <w:rPr>
          <w:rFonts w:ascii="標楷體" w:eastAsia="標楷體" w:hAnsi="標楷體" w:hint="eastAsia"/>
          <w:sz w:val="26"/>
          <w:szCs w:val="26"/>
        </w:rPr>
        <w:t>研習</w:t>
      </w:r>
      <w:r w:rsidRPr="00F12705">
        <w:rPr>
          <w:rFonts w:ascii="標楷體" w:eastAsia="標楷體" w:hAnsi="標楷體" w:hint="eastAsia"/>
          <w:b/>
          <w:sz w:val="26"/>
          <w:szCs w:val="26"/>
          <w:lang w:eastAsia="zh-TW"/>
        </w:rPr>
        <w:t>僅提供</w:t>
      </w:r>
      <w:r w:rsidRPr="00F12705">
        <w:rPr>
          <w:rFonts w:ascii="標楷體" w:eastAsia="標楷體" w:hAnsi="標楷體" w:hint="eastAsia"/>
          <w:b/>
          <w:sz w:val="26"/>
          <w:szCs w:val="26"/>
        </w:rPr>
        <w:t>線上報名</w:t>
      </w:r>
      <w:r w:rsidR="000B5BB3" w:rsidRPr="00F12705">
        <w:rPr>
          <w:rFonts w:ascii="標楷體" w:eastAsia="標楷體" w:hAnsi="標楷體" w:hint="eastAsia"/>
          <w:sz w:val="26"/>
          <w:szCs w:val="26"/>
        </w:rPr>
        <w:t>，</w:t>
      </w:r>
      <w:r w:rsidR="00DB7606" w:rsidRPr="00F12705">
        <w:rPr>
          <w:rFonts w:ascii="標楷體" w:eastAsia="標楷體" w:hAnsi="標楷體"/>
          <w:b/>
          <w:sz w:val="26"/>
          <w:szCs w:val="26"/>
        </w:rPr>
        <w:t>當天不</w:t>
      </w:r>
      <w:r w:rsidR="000B5BB3" w:rsidRPr="00F12705">
        <w:rPr>
          <w:rFonts w:ascii="標楷體" w:eastAsia="標楷體" w:hAnsi="標楷體"/>
          <w:b/>
          <w:sz w:val="26"/>
          <w:szCs w:val="26"/>
        </w:rPr>
        <w:t>受</w:t>
      </w:r>
      <w:r w:rsidR="00DB7606" w:rsidRPr="00F12705">
        <w:rPr>
          <w:rFonts w:ascii="標楷體" w:eastAsia="標楷體" w:hAnsi="標楷體" w:hint="eastAsia"/>
          <w:b/>
          <w:sz w:val="26"/>
          <w:szCs w:val="26"/>
          <w:lang w:eastAsia="zh-TW"/>
        </w:rPr>
        <w:t>理</w:t>
      </w:r>
      <w:r w:rsidR="000B5BB3" w:rsidRPr="00F12705">
        <w:rPr>
          <w:rFonts w:ascii="標楷體" w:eastAsia="標楷體" w:hAnsi="標楷體"/>
          <w:b/>
          <w:sz w:val="26"/>
          <w:szCs w:val="26"/>
        </w:rPr>
        <w:t>現場報名</w:t>
      </w:r>
      <w:r w:rsidR="000B5BB3" w:rsidRPr="00F12705">
        <w:rPr>
          <w:rFonts w:ascii="標楷體" w:eastAsia="標楷體" w:hAnsi="標楷體" w:hint="eastAsia"/>
          <w:sz w:val="26"/>
          <w:szCs w:val="26"/>
        </w:rPr>
        <w:t>，</w:t>
      </w:r>
      <w:r w:rsidR="000B5BB3" w:rsidRPr="00F12705">
        <w:rPr>
          <w:rFonts w:ascii="標楷體" w:eastAsia="標楷體" w:hAnsi="標楷體"/>
          <w:sz w:val="26"/>
          <w:szCs w:val="26"/>
        </w:rPr>
        <w:t>請研習教師注意與配合</w:t>
      </w:r>
      <w:r w:rsidR="000B5BB3" w:rsidRPr="00F12705">
        <w:rPr>
          <w:rFonts w:ascii="標楷體" w:eastAsia="標楷體" w:hAnsi="標楷體" w:hint="eastAsia"/>
          <w:sz w:val="26"/>
          <w:szCs w:val="26"/>
        </w:rPr>
        <w:t>。</w:t>
      </w:r>
    </w:p>
    <w:p w:rsidR="000B5BB3" w:rsidRPr="00F12705" w:rsidRDefault="000B5BB3" w:rsidP="004574EB">
      <w:pPr>
        <w:pStyle w:val="a3"/>
        <w:numPr>
          <w:ilvl w:val="0"/>
          <w:numId w:val="8"/>
        </w:numPr>
        <w:spacing w:afterLines="25" w:after="90"/>
        <w:ind w:left="992" w:hanging="567"/>
        <w:jc w:val="both"/>
        <w:rPr>
          <w:rFonts w:ascii="標楷體" w:eastAsia="標楷體" w:hAnsi="標楷體"/>
          <w:sz w:val="26"/>
          <w:szCs w:val="26"/>
        </w:rPr>
      </w:pPr>
      <w:r w:rsidRPr="00F12705">
        <w:rPr>
          <w:rFonts w:ascii="標楷體" w:eastAsia="標楷體" w:hAnsi="標楷體" w:hint="eastAsia"/>
          <w:sz w:val="26"/>
          <w:szCs w:val="26"/>
          <w:lang w:eastAsia="zh-TW"/>
        </w:rPr>
        <w:t>參與實務探討研習之教師建議可攜帶「教師個人的認證資料」，以便進行課程討論及釐清認證資料之問題。</w:t>
      </w:r>
    </w:p>
    <w:p w:rsidR="000B5BB3" w:rsidRDefault="000B5BB3" w:rsidP="004574EB">
      <w:pPr>
        <w:pStyle w:val="a3"/>
        <w:numPr>
          <w:ilvl w:val="0"/>
          <w:numId w:val="8"/>
        </w:numPr>
        <w:spacing w:afterLines="25" w:after="90"/>
        <w:ind w:left="992" w:hanging="567"/>
        <w:jc w:val="both"/>
        <w:rPr>
          <w:rFonts w:ascii="標楷體" w:eastAsia="標楷體" w:hAnsi="標楷體"/>
          <w:sz w:val="26"/>
          <w:szCs w:val="26"/>
        </w:rPr>
      </w:pPr>
      <w:r w:rsidRPr="00F12705">
        <w:rPr>
          <w:rFonts w:ascii="標楷體" w:eastAsia="標楷體" w:hAnsi="標楷體" w:hint="eastAsia"/>
          <w:sz w:val="26"/>
          <w:szCs w:val="26"/>
          <w:lang w:eastAsia="zh-TW"/>
        </w:rPr>
        <w:t>可攜帶電腦或行動載具，以利上網操作平臺。</w:t>
      </w:r>
    </w:p>
    <w:p w:rsidR="00D924BF" w:rsidRPr="00F12705" w:rsidRDefault="00D924BF" w:rsidP="00D924BF">
      <w:pPr>
        <w:pStyle w:val="a3"/>
        <w:numPr>
          <w:ilvl w:val="0"/>
          <w:numId w:val="8"/>
        </w:numPr>
        <w:spacing w:afterLines="25" w:after="90"/>
        <w:ind w:left="992" w:hanging="567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如遇颱風、水患等天然災害，且本</w:t>
      </w:r>
      <w:r w:rsidRPr="00D924BF">
        <w:rPr>
          <w:rFonts w:ascii="標楷體" w:eastAsia="標楷體" w:hAnsi="標楷體" w:hint="eastAsia"/>
          <w:sz w:val="26"/>
          <w:szCs w:val="26"/>
        </w:rPr>
        <w:t>市</w:t>
      </w:r>
      <w:r>
        <w:rPr>
          <w:rFonts w:ascii="標楷體" w:eastAsia="標楷體" w:hAnsi="標楷體" w:hint="eastAsia"/>
          <w:sz w:val="26"/>
          <w:szCs w:val="26"/>
        </w:rPr>
        <w:t>宣布停止上班時，當日課程</w:t>
      </w:r>
      <w:r>
        <w:rPr>
          <w:rFonts w:ascii="標楷體" w:eastAsia="標楷體" w:hAnsi="標楷體" w:hint="eastAsia"/>
          <w:sz w:val="26"/>
          <w:szCs w:val="26"/>
          <w:lang w:eastAsia="zh-TW"/>
        </w:rPr>
        <w:t>改期並另行公告日期</w:t>
      </w:r>
      <w:r w:rsidRPr="00D924BF">
        <w:rPr>
          <w:rFonts w:ascii="標楷體" w:eastAsia="標楷體" w:hAnsi="標楷體" w:hint="eastAsia"/>
          <w:sz w:val="26"/>
          <w:szCs w:val="26"/>
        </w:rPr>
        <w:t>，其餘課程照表實施。</w:t>
      </w:r>
    </w:p>
    <w:p w:rsidR="004574EB" w:rsidRPr="00F12705" w:rsidRDefault="00D924BF" w:rsidP="004574EB">
      <w:pPr>
        <w:pStyle w:val="a3"/>
        <w:numPr>
          <w:ilvl w:val="0"/>
          <w:numId w:val="8"/>
        </w:numPr>
        <w:spacing w:afterLines="25" w:after="90"/>
        <w:ind w:left="992" w:hanging="567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未盡事宜</w:t>
      </w:r>
      <w:r w:rsidR="00AE3FB7" w:rsidRPr="00F12705">
        <w:rPr>
          <w:rFonts w:ascii="標楷體" w:eastAsia="標楷體" w:hAnsi="標楷體"/>
          <w:color w:val="000000" w:themeColor="text1"/>
          <w:sz w:val="26"/>
          <w:szCs w:val="26"/>
        </w:rPr>
        <w:t>請逕洽本市校長及教師專業發展中心：</w:t>
      </w:r>
      <w:r w:rsidR="00AE3FB7" w:rsidRPr="00F12705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詹</w:t>
      </w:r>
      <w:r w:rsidR="00AE3FB7" w:rsidRPr="00F12705">
        <w:rPr>
          <w:rFonts w:ascii="標楷體" w:eastAsia="標楷體" w:hAnsi="標楷體" w:hint="eastAsia"/>
          <w:color w:val="000000" w:themeColor="text1"/>
          <w:sz w:val="26"/>
          <w:szCs w:val="26"/>
        </w:rPr>
        <w:t>仕清</w:t>
      </w:r>
      <w:r w:rsidR="00AE3FB7" w:rsidRPr="00F12705">
        <w:rPr>
          <w:rFonts w:ascii="標楷體" w:eastAsia="標楷體" w:hAnsi="標楷體"/>
          <w:color w:val="000000" w:themeColor="text1"/>
          <w:sz w:val="26"/>
          <w:szCs w:val="26"/>
        </w:rPr>
        <w:t>助理，電話：(02)</w:t>
      </w:r>
      <w:r w:rsidR="00AE3FB7" w:rsidRPr="00F12705">
        <w:rPr>
          <w:rFonts w:ascii="標楷體" w:eastAsia="標楷體" w:hAnsi="標楷體" w:hint="eastAsia"/>
          <w:color w:val="000000" w:themeColor="text1"/>
          <w:sz w:val="26"/>
          <w:szCs w:val="26"/>
        </w:rPr>
        <w:t>24301505</w:t>
      </w:r>
      <w:r w:rsidR="00B37C74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#</w:t>
      </w:r>
      <w:r w:rsidR="00AE3FB7" w:rsidRPr="00F12705">
        <w:rPr>
          <w:rFonts w:ascii="標楷體" w:eastAsia="標楷體" w:hAnsi="標楷體" w:hint="eastAsia"/>
          <w:color w:val="000000" w:themeColor="text1"/>
          <w:sz w:val="26"/>
          <w:szCs w:val="26"/>
        </w:rPr>
        <w:t>84</w:t>
      </w:r>
      <w:r w:rsidR="00285963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6</w:t>
      </w:r>
      <w:r w:rsidR="00AE3FB7" w:rsidRPr="00F12705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，電子信箱：</w:t>
      </w:r>
      <w:hyperlink r:id="rId9" w:history="1">
        <w:r w:rsidR="004574EB" w:rsidRPr="00F12705">
          <w:rPr>
            <w:rStyle w:val="a6"/>
            <w:rFonts w:ascii="標楷體" w:eastAsia="標楷體" w:hAnsi="標楷體" w:hint="eastAsia"/>
            <w:sz w:val="26"/>
            <w:szCs w:val="26"/>
            <w:lang w:eastAsia="zh-TW"/>
          </w:rPr>
          <w:t>ab</w:t>
        </w:r>
        <w:r w:rsidR="004574EB" w:rsidRPr="00F12705">
          <w:rPr>
            <w:rStyle w:val="a6"/>
            <w:rFonts w:ascii="標楷體" w:eastAsia="標楷體" w:hAnsi="標楷體"/>
            <w:sz w:val="26"/>
            <w:szCs w:val="26"/>
            <w:lang w:eastAsia="zh-TW"/>
          </w:rPr>
          <w:t>5093@gm.kl.edu.tw</w:t>
        </w:r>
      </w:hyperlink>
      <w:r w:rsidR="00AE3FB7" w:rsidRPr="00F12705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:rsidR="000B5BB3" w:rsidRPr="004574EB" w:rsidRDefault="000B5BB3" w:rsidP="004574EB">
      <w:pPr>
        <w:pStyle w:val="a3"/>
        <w:numPr>
          <w:ilvl w:val="0"/>
          <w:numId w:val="1"/>
        </w:numPr>
        <w:tabs>
          <w:tab w:val="num" w:pos="993"/>
        </w:tabs>
        <w:spacing w:beforeLines="50" w:before="180" w:afterLines="50" w:after="180"/>
        <w:ind w:left="993" w:hangingChars="310" w:hanging="993"/>
        <w:jc w:val="both"/>
        <w:rPr>
          <w:rFonts w:ascii="標楷體" w:eastAsia="標楷體" w:hAnsi="標楷體"/>
          <w:b/>
          <w:bCs/>
          <w:sz w:val="32"/>
          <w:szCs w:val="32"/>
        </w:rPr>
      </w:pPr>
      <w:r w:rsidRPr="004574EB">
        <w:rPr>
          <w:rFonts w:ascii="標楷體" w:eastAsia="標楷體" w:hAnsi="標楷體" w:hint="eastAsia"/>
          <w:b/>
          <w:bCs/>
          <w:sz w:val="32"/>
          <w:szCs w:val="32"/>
        </w:rPr>
        <w:t>經費</w:t>
      </w:r>
      <w:r w:rsidR="00C669A5" w:rsidRPr="004574EB">
        <w:rPr>
          <w:rFonts w:ascii="標楷體" w:eastAsia="標楷體" w:hAnsi="標楷體" w:hint="eastAsia"/>
          <w:b/>
          <w:bCs/>
          <w:sz w:val="32"/>
          <w:szCs w:val="32"/>
        </w:rPr>
        <w:t>來源</w:t>
      </w:r>
    </w:p>
    <w:p w:rsidR="00ED1F49" w:rsidRPr="00F12705" w:rsidRDefault="000B5BB3" w:rsidP="004574EB">
      <w:pPr>
        <w:pStyle w:val="a3"/>
        <w:numPr>
          <w:ilvl w:val="0"/>
          <w:numId w:val="31"/>
        </w:numPr>
        <w:spacing w:afterLines="25" w:after="90"/>
        <w:ind w:left="993" w:hanging="567"/>
        <w:jc w:val="both"/>
        <w:rPr>
          <w:rFonts w:ascii="標楷體" w:eastAsia="標楷體" w:hAnsi="標楷體"/>
          <w:sz w:val="26"/>
          <w:szCs w:val="26"/>
        </w:rPr>
      </w:pPr>
      <w:r w:rsidRPr="00F12705">
        <w:rPr>
          <w:rFonts w:ascii="標楷體" w:eastAsia="標楷體" w:hAnsi="標楷體"/>
          <w:sz w:val="26"/>
          <w:szCs w:val="26"/>
          <w:lang w:eastAsia="zh-TW"/>
        </w:rPr>
        <w:t>由教育部</w:t>
      </w:r>
      <w:r w:rsidR="00687915" w:rsidRPr="00F12705">
        <w:rPr>
          <w:rFonts w:ascii="標楷體" w:eastAsia="標楷體" w:hAnsi="標楷體" w:hint="eastAsia"/>
          <w:sz w:val="26"/>
          <w:szCs w:val="26"/>
          <w:lang w:eastAsia="zh-TW"/>
        </w:rPr>
        <w:t>補助本府</w:t>
      </w:r>
      <w:r w:rsidR="00687915" w:rsidRPr="00F12705">
        <w:rPr>
          <w:rFonts w:ascii="標楷體" w:eastAsia="標楷體" w:hAnsi="標楷體" w:hint="eastAsia"/>
          <w:sz w:val="26"/>
          <w:szCs w:val="26"/>
        </w:rPr>
        <w:t>「10</w:t>
      </w:r>
      <w:r w:rsidR="00285963">
        <w:rPr>
          <w:rFonts w:ascii="標楷體" w:eastAsia="標楷體" w:hAnsi="標楷體" w:hint="eastAsia"/>
          <w:sz w:val="26"/>
          <w:szCs w:val="26"/>
          <w:lang w:eastAsia="zh-TW"/>
        </w:rPr>
        <w:t>8</w:t>
      </w:r>
      <w:r w:rsidR="00687915" w:rsidRPr="00F12705">
        <w:rPr>
          <w:rFonts w:ascii="標楷體" w:eastAsia="標楷體" w:hAnsi="標楷體" w:hint="eastAsia"/>
          <w:sz w:val="26"/>
          <w:szCs w:val="26"/>
        </w:rPr>
        <w:t>學年度</w:t>
      </w:r>
      <w:r w:rsidR="0078769F" w:rsidRPr="00F12705">
        <w:rPr>
          <w:rFonts w:ascii="標楷體" w:eastAsia="標楷體" w:hAnsi="標楷體" w:hint="eastAsia"/>
          <w:sz w:val="26"/>
          <w:szCs w:val="26"/>
        </w:rPr>
        <w:t>直轄市、縣（市）政府推動十二年國民基本教育精進國民中小學教學品質計畫</w:t>
      </w:r>
      <w:r w:rsidR="00687915" w:rsidRPr="00F12705">
        <w:rPr>
          <w:rFonts w:ascii="標楷體" w:eastAsia="標楷體" w:hAnsi="標楷體" w:hint="eastAsia"/>
          <w:sz w:val="26"/>
          <w:szCs w:val="26"/>
        </w:rPr>
        <w:t>」經費</w:t>
      </w:r>
      <w:r w:rsidRPr="00F12705">
        <w:rPr>
          <w:rFonts w:ascii="標楷體" w:eastAsia="標楷體" w:hAnsi="標楷體" w:hint="eastAsia"/>
          <w:sz w:val="26"/>
          <w:szCs w:val="26"/>
        </w:rPr>
        <w:t>項下支應。</w:t>
      </w:r>
    </w:p>
    <w:p w:rsidR="0078769F" w:rsidRPr="00F12705" w:rsidRDefault="007F540E" w:rsidP="004574EB">
      <w:pPr>
        <w:pStyle w:val="a3"/>
        <w:numPr>
          <w:ilvl w:val="0"/>
          <w:numId w:val="31"/>
        </w:numPr>
        <w:spacing w:afterLines="25" w:after="90"/>
        <w:ind w:left="993" w:hanging="567"/>
        <w:jc w:val="both"/>
        <w:rPr>
          <w:rFonts w:ascii="標楷體" w:eastAsia="標楷體" w:hAnsi="標楷體"/>
          <w:sz w:val="26"/>
          <w:szCs w:val="26"/>
        </w:rPr>
      </w:pPr>
      <w:r w:rsidRPr="00F12705">
        <w:rPr>
          <w:rFonts w:ascii="標楷體" w:eastAsia="標楷體" w:hAnsi="標楷體" w:hint="eastAsia"/>
          <w:sz w:val="26"/>
          <w:szCs w:val="26"/>
        </w:rPr>
        <w:t>依據教育部補助及委辦經費核撥結報作業要點之規定，各計畫二級用途別項目間互相勻支，得循執行單位內部行政程序自行辦理；指定項目補助計畫新增教育部原未核定二級用途別項目，則應檢送「教育部補助（委辦）計畫經費調整對照表」報教育處辦理。</w:t>
      </w:r>
    </w:p>
    <w:p w:rsidR="002905B8" w:rsidRPr="004574EB" w:rsidRDefault="002905B8" w:rsidP="004574EB">
      <w:pPr>
        <w:pStyle w:val="a3"/>
        <w:numPr>
          <w:ilvl w:val="0"/>
          <w:numId w:val="1"/>
        </w:numPr>
        <w:tabs>
          <w:tab w:val="num" w:pos="1418"/>
        </w:tabs>
        <w:spacing w:beforeLines="50" w:before="180" w:afterLines="50" w:after="180"/>
        <w:ind w:left="1419" w:hangingChars="443" w:hanging="1419"/>
        <w:jc w:val="both"/>
        <w:rPr>
          <w:rFonts w:ascii="標楷體" w:eastAsia="標楷體" w:hAnsi="標楷體"/>
          <w:b/>
          <w:bCs/>
          <w:sz w:val="32"/>
          <w:szCs w:val="32"/>
        </w:rPr>
      </w:pPr>
      <w:r w:rsidRPr="004574EB">
        <w:rPr>
          <w:rFonts w:ascii="標楷體" w:eastAsia="標楷體" w:hAnsi="標楷體" w:hint="eastAsia"/>
          <w:b/>
          <w:bCs/>
          <w:sz w:val="32"/>
          <w:szCs w:val="32"/>
        </w:rPr>
        <w:t>本計畫如有未盡事宜，得適時修訂之。</w:t>
      </w:r>
    </w:p>
    <w:p w:rsidR="00502102" w:rsidRDefault="00502102">
      <w:pPr>
        <w:widowControl/>
        <w:rPr>
          <w:rFonts w:ascii="標楷體" w:eastAsia="標楷體" w:hAnsi="標楷體" w:cs="Courier"/>
          <w:color w:val="000000" w:themeColor="text1"/>
          <w:kern w:val="0"/>
          <w:szCs w:val="24"/>
        </w:rPr>
      </w:pPr>
    </w:p>
    <w:sectPr w:rsidR="00502102" w:rsidSect="00E31E25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CE3" w:rsidRDefault="003B4CE3" w:rsidP="00A72609">
      <w:r>
        <w:separator/>
      </w:r>
    </w:p>
  </w:endnote>
  <w:endnote w:type="continuationSeparator" w:id="0">
    <w:p w:rsidR="003B4CE3" w:rsidRDefault="003B4CE3" w:rsidP="00A72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CE3" w:rsidRDefault="003B4CE3" w:rsidP="00A72609">
      <w:r>
        <w:separator/>
      </w:r>
    </w:p>
  </w:footnote>
  <w:footnote w:type="continuationSeparator" w:id="0">
    <w:p w:rsidR="003B4CE3" w:rsidRDefault="003B4CE3" w:rsidP="00A726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113DA"/>
    <w:multiLevelType w:val="multilevel"/>
    <w:tmpl w:val="B176AC30"/>
    <w:lvl w:ilvl="0">
      <w:start w:val="3"/>
      <w:numFmt w:val="decimal"/>
      <w:lvlText w:val="%1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953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18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779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372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760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9198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791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2384" w:hanging="2520"/>
      </w:pPr>
      <w:rPr>
        <w:rFonts w:hint="default"/>
      </w:rPr>
    </w:lvl>
  </w:abstractNum>
  <w:abstractNum w:abstractNumId="1" w15:restartNumberingAfterBreak="0">
    <w:nsid w:val="10F531D2"/>
    <w:multiLevelType w:val="hybridMultilevel"/>
    <w:tmpl w:val="3CA2963C"/>
    <w:lvl w:ilvl="0" w:tplc="04090015">
      <w:start w:val="1"/>
      <w:numFmt w:val="taiwaneseCountingThousand"/>
      <w:lvlText w:val="%1、"/>
      <w:lvlJc w:val="left"/>
      <w:pPr>
        <w:ind w:left="90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2" w15:restartNumberingAfterBreak="0">
    <w:nsid w:val="17931BC4"/>
    <w:multiLevelType w:val="hybridMultilevel"/>
    <w:tmpl w:val="5AEEDB6A"/>
    <w:lvl w:ilvl="0" w:tplc="04090015">
      <w:start w:val="1"/>
      <w:numFmt w:val="taiwaneseCountingThousand"/>
      <w:lvlText w:val="%1、"/>
      <w:lvlJc w:val="left"/>
      <w:pPr>
        <w:ind w:left="2040" w:hanging="480"/>
      </w:pPr>
    </w:lvl>
    <w:lvl w:ilvl="1" w:tplc="0409000F">
      <w:start w:val="1"/>
      <w:numFmt w:val="decimal"/>
      <w:lvlText w:val="%2."/>
      <w:lvlJc w:val="left"/>
      <w:pPr>
        <w:ind w:left="2520" w:hanging="480"/>
      </w:pPr>
      <w:rPr>
        <w:rFonts w:hint="default"/>
      </w:rPr>
    </w:lvl>
    <w:lvl w:ilvl="2" w:tplc="9BAA766A">
      <w:start w:val="1"/>
      <w:numFmt w:val="decimal"/>
      <w:lvlText w:val="(%3)"/>
      <w:lvlJc w:val="right"/>
      <w:pPr>
        <w:ind w:left="300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3" w15:restartNumberingAfterBreak="0">
    <w:nsid w:val="1C9F3760"/>
    <w:multiLevelType w:val="hybridMultilevel"/>
    <w:tmpl w:val="439C2AD4"/>
    <w:lvl w:ilvl="0" w:tplc="0409000F">
      <w:start w:val="1"/>
      <w:numFmt w:val="decimal"/>
      <w:lvlText w:val="%1."/>
      <w:lvlJc w:val="left"/>
      <w:pPr>
        <w:ind w:left="90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4" w15:restartNumberingAfterBreak="0">
    <w:nsid w:val="1F652A25"/>
    <w:multiLevelType w:val="hybridMultilevel"/>
    <w:tmpl w:val="A4421C6C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5" w15:restartNumberingAfterBreak="0">
    <w:nsid w:val="232B56C3"/>
    <w:multiLevelType w:val="hybridMultilevel"/>
    <w:tmpl w:val="CC9054D8"/>
    <w:lvl w:ilvl="0" w:tplc="A19A42D6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/>
        <w:lang w:val="en-US"/>
      </w:rPr>
    </w:lvl>
    <w:lvl w:ilvl="1" w:tplc="31FAA576">
      <w:start w:val="1"/>
      <w:numFmt w:val="taiwaneseCountingThousand"/>
      <w:lvlText w:val="%2、"/>
      <w:lvlJc w:val="left"/>
      <w:pPr>
        <w:tabs>
          <w:tab w:val="num" w:pos="1281"/>
        </w:tabs>
        <w:ind w:left="1281" w:hanging="855"/>
      </w:pPr>
      <w:rPr>
        <w:rFonts w:hint="default"/>
        <w:b w:val="0"/>
      </w:rPr>
    </w:lvl>
    <w:lvl w:ilvl="2" w:tplc="CAB03700">
      <w:start w:val="2"/>
      <w:numFmt w:val="taiwaneseCountingThousand"/>
      <w:lvlText w:val="（%3）"/>
      <w:lvlJc w:val="left"/>
      <w:pPr>
        <w:tabs>
          <w:tab w:val="num" w:pos="1815"/>
        </w:tabs>
        <w:ind w:left="1815" w:hanging="855"/>
      </w:pPr>
      <w:rPr>
        <w:rFonts w:hint="default"/>
      </w:rPr>
    </w:lvl>
    <w:lvl w:ilvl="3" w:tplc="5D98EC02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color w:val="auto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4A04AD3"/>
    <w:multiLevelType w:val="hybridMultilevel"/>
    <w:tmpl w:val="35763D98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9BAA766A">
      <w:start w:val="1"/>
      <w:numFmt w:val="decimal"/>
      <w:lvlText w:val="(%2)"/>
      <w:lvlJc w:val="right"/>
      <w:pPr>
        <w:ind w:left="2094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7" w15:restartNumberingAfterBreak="0">
    <w:nsid w:val="278C5C6A"/>
    <w:multiLevelType w:val="hybridMultilevel"/>
    <w:tmpl w:val="3CA2963C"/>
    <w:lvl w:ilvl="0" w:tplc="04090015">
      <w:start w:val="1"/>
      <w:numFmt w:val="taiwaneseCountingThousand"/>
      <w:lvlText w:val="%1、"/>
      <w:lvlJc w:val="left"/>
      <w:pPr>
        <w:ind w:left="133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8" w15:restartNumberingAfterBreak="0">
    <w:nsid w:val="2ECF07BC"/>
    <w:multiLevelType w:val="hybridMultilevel"/>
    <w:tmpl w:val="ADD2013E"/>
    <w:lvl w:ilvl="0" w:tplc="04090017">
      <w:start w:val="1"/>
      <w:numFmt w:val="ideographLegalTraditional"/>
      <w:lvlText w:val="%1、"/>
      <w:lvlJc w:val="left"/>
      <w:pPr>
        <w:ind w:left="98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7" w:hanging="480"/>
      </w:pPr>
    </w:lvl>
    <w:lvl w:ilvl="2" w:tplc="0409001B" w:tentative="1">
      <w:start w:val="1"/>
      <w:numFmt w:val="lowerRoman"/>
      <w:lvlText w:val="%3."/>
      <w:lvlJc w:val="right"/>
      <w:pPr>
        <w:ind w:left="1947" w:hanging="480"/>
      </w:pPr>
    </w:lvl>
    <w:lvl w:ilvl="3" w:tplc="0409000F" w:tentative="1">
      <w:start w:val="1"/>
      <w:numFmt w:val="decimal"/>
      <w:lvlText w:val="%4."/>
      <w:lvlJc w:val="left"/>
      <w:pPr>
        <w:ind w:left="24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7" w:hanging="480"/>
      </w:pPr>
    </w:lvl>
    <w:lvl w:ilvl="5" w:tplc="0409001B" w:tentative="1">
      <w:start w:val="1"/>
      <w:numFmt w:val="lowerRoman"/>
      <w:lvlText w:val="%6."/>
      <w:lvlJc w:val="right"/>
      <w:pPr>
        <w:ind w:left="3387" w:hanging="480"/>
      </w:pPr>
    </w:lvl>
    <w:lvl w:ilvl="6" w:tplc="0409000F" w:tentative="1">
      <w:start w:val="1"/>
      <w:numFmt w:val="decimal"/>
      <w:lvlText w:val="%7."/>
      <w:lvlJc w:val="left"/>
      <w:pPr>
        <w:ind w:left="38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7" w:hanging="480"/>
      </w:pPr>
    </w:lvl>
    <w:lvl w:ilvl="8" w:tplc="0409001B" w:tentative="1">
      <w:start w:val="1"/>
      <w:numFmt w:val="lowerRoman"/>
      <w:lvlText w:val="%9."/>
      <w:lvlJc w:val="right"/>
      <w:pPr>
        <w:ind w:left="4827" w:hanging="480"/>
      </w:pPr>
    </w:lvl>
  </w:abstractNum>
  <w:abstractNum w:abstractNumId="9" w15:restartNumberingAfterBreak="0">
    <w:nsid w:val="2F521046"/>
    <w:multiLevelType w:val="hybridMultilevel"/>
    <w:tmpl w:val="A4421C6C"/>
    <w:lvl w:ilvl="0" w:tplc="0409000F">
      <w:start w:val="1"/>
      <w:numFmt w:val="decimal"/>
      <w:lvlText w:val="%1."/>
      <w:lvlJc w:val="left"/>
      <w:pPr>
        <w:ind w:left="374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0" w15:restartNumberingAfterBreak="0">
    <w:nsid w:val="31955710"/>
    <w:multiLevelType w:val="hybridMultilevel"/>
    <w:tmpl w:val="402C6DFE"/>
    <w:lvl w:ilvl="0" w:tplc="B4F81692">
      <w:numFmt w:val="bullet"/>
      <w:lvlText w:val="※"/>
      <w:lvlJc w:val="left"/>
      <w:pPr>
        <w:ind w:left="785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11" w15:restartNumberingAfterBreak="0">
    <w:nsid w:val="31CC27D5"/>
    <w:multiLevelType w:val="hybridMultilevel"/>
    <w:tmpl w:val="BD90D22A"/>
    <w:lvl w:ilvl="0" w:tplc="04090015">
      <w:start w:val="1"/>
      <w:numFmt w:val="taiwaneseCountingThousand"/>
      <w:lvlText w:val="%1、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2" w15:restartNumberingAfterBreak="0">
    <w:nsid w:val="326E6A37"/>
    <w:multiLevelType w:val="hybridMultilevel"/>
    <w:tmpl w:val="276E30C4"/>
    <w:lvl w:ilvl="0" w:tplc="D636829E">
      <w:start w:val="1"/>
      <w:numFmt w:val="ideographDigital"/>
      <w:lvlText w:val="%1、"/>
      <w:lvlJc w:val="left"/>
      <w:pPr>
        <w:ind w:left="77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F863DA">
      <w:start w:val="1"/>
      <w:numFmt w:val="decimal"/>
      <w:lvlText w:val="%2."/>
      <w:lvlJc w:val="left"/>
      <w:pPr>
        <w:ind w:left="1296"/>
      </w:pPr>
      <w:rPr>
        <w:rFonts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93C3E8A">
      <w:start w:val="1"/>
      <w:numFmt w:val="lowerRoman"/>
      <w:lvlText w:val="%3"/>
      <w:lvlJc w:val="left"/>
      <w:pPr>
        <w:ind w:left="201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EF68146">
      <w:start w:val="1"/>
      <w:numFmt w:val="decimal"/>
      <w:lvlText w:val="%4"/>
      <w:lvlJc w:val="left"/>
      <w:pPr>
        <w:ind w:left="273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276553E">
      <w:start w:val="1"/>
      <w:numFmt w:val="lowerLetter"/>
      <w:lvlText w:val="%5"/>
      <w:lvlJc w:val="left"/>
      <w:pPr>
        <w:ind w:left="345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4AA18E">
      <w:start w:val="1"/>
      <w:numFmt w:val="lowerRoman"/>
      <w:lvlText w:val="%6"/>
      <w:lvlJc w:val="left"/>
      <w:pPr>
        <w:ind w:left="417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25E8D66">
      <w:start w:val="1"/>
      <w:numFmt w:val="decimal"/>
      <w:lvlText w:val="%7"/>
      <w:lvlJc w:val="left"/>
      <w:pPr>
        <w:ind w:left="489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2180900">
      <w:start w:val="1"/>
      <w:numFmt w:val="lowerLetter"/>
      <w:lvlText w:val="%8"/>
      <w:lvlJc w:val="left"/>
      <w:pPr>
        <w:ind w:left="561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440F3C0">
      <w:start w:val="1"/>
      <w:numFmt w:val="lowerRoman"/>
      <w:lvlText w:val="%9"/>
      <w:lvlJc w:val="left"/>
      <w:pPr>
        <w:ind w:left="633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71968DA"/>
    <w:multiLevelType w:val="hybridMultilevel"/>
    <w:tmpl w:val="A4782312"/>
    <w:lvl w:ilvl="0" w:tplc="1372834C">
      <w:start w:val="1"/>
      <w:numFmt w:val="taiwaneseCountingThousand"/>
      <w:suff w:val="nothing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>
      <w:start w:val="1"/>
      <w:numFmt w:val="decimal"/>
      <w:lvlText w:val="%4."/>
      <w:lvlJc w:val="left"/>
      <w:pPr>
        <w:ind w:left="2486" w:hanging="480"/>
      </w:pPr>
    </w:lvl>
    <w:lvl w:ilvl="4" w:tplc="04090019">
      <w:start w:val="1"/>
      <w:numFmt w:val="ideographTraditional"/>
      <w:lvlText w:val="%5、"/>
      <w:lvlJc w:val="left"/>
      <w:pPr>
        <w:ind w:left="2966" w:hanging="480"/>
      </w:pPr>
    </w:lvl>
    <w:lvl w:ilvl="5" w:tplc="0409001B">
      <w:start w:val="1"/>
      <w:numFmt w:val="lowerRoman"/>
      <w:lvlText w:val="%6."/>
      <w:lvlJc w:val="right"/>
      <w:pPr>
        <w:ind w:left="3446" w:hanging="480"/>
      </w:pPr>
    </w:lvl>
    <w:lvl w:ilvl="6" w:tplc="0409000F">
      <w:start w:val="1"/>
      <w:numFmt w:val="decimal"/>
      <w:lvlText w:val="%7."/>
      <w:lvlJc w:val="left"/>
      <w:pPr>
        <w:ind w:left="3926" w:hanging="480"/>
      </w:pPr>
    </w:lvl>
    <w:lvl w:ilvl="7" w:tplc="04090019">
      <w:start w:val="1"/>
      <w:numFmt w:val="ideographTraditional"/>
      <w:lvlText w:val="%8、"/>
      <w:lvlJc w:val="left"/>
      <w:pPr>
        <w:ind w:left="4406" w:hanging="480"/>
      </w:pPr>
    </w:lvl>
    <w:lvl w:ilvl="8" w:tplc="0409001B">
      <w:start w:val="1"/>
      <w:numFmt w:val="lowerRoman"/>
      <w:lvlText w:val="%9."/>
      <w:lvlJc w:val="right"/>
      <w:pPr>
        <w:ind w:left="4886" w:hanging="480"/>
      </w:pPr>
    </w:lvl>
  </w:abstractNum>
  <w:abstractNum w:abstractNumId="14" w15:restartNumberingAfterBreak="0">
    <w:nsid w:val="3881679A"/>
    <w:multiLevelType w:val="hybridMultilevel"/>
    <w:tmpl w:val="09B012FA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9BAA766A">
      <w:start w:val="1"/>
      <w:numFmt w:val="decimal"/>
      <w:lvlText w:val="(%2)"/>
      <w:lvlJc w:val="right"/>
      <w:pPr>
        <w:ind w:left="2094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5" w15:restartNumberingAfterBreak="0">
    <w:nsid w:val="43096FEE"/>
    <w:multiLevelType w:val="hybridMultilevel"/>
    <w:tmpl w:val="7592EC62"/>
    <w:lvl w:ilvl="0" w:tplc="04090015">
      <w:start w:val="1"/>
      <w:numFmt w:val="taiwaneseCountingThousand"/>
      <w:lvlText w:val="%1、"/>
      <w:lvlJc w:val="left"/>
      <w:pPr>
        <w:ind w:left="907" w:hanging="480"/>
      </w:pPr>
    </w:lvl>
    <w:lvl w:ilvl="1" w:tplc="018CD450">
      <w:start w:val="1"/>
      <w:numFmt w:val="taiwaneseCountingThousand"/>
      <w:lvlText w:val="(%2)"/>
      <w:lvlJc w:val="left"/>
      <w:pPr>
        <w:ind w:left="1387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16" w15:restartNumberingAfterBreak="0">
    <w:nsid w:val="43F53F49"/>
    <w:multiLevelType w:val="hybridMultilevel"/>
    <w:tmpl w:val="6EFAD8FA"/>
    <w:lvl w:ilvl="0" w:tplc="3F68D936">
      <w:start w:val="1"/>
      <w:numFmt w:val="taiwaneseCountingThousand"/>
      <w:lvlText w:val="(%1)"/>
      <w:lvlJc w:val="left"/>
      <w:pPr>
        <w:ind w:left="205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93" w:hanging="480"/>
      </w:pPr>
    </w:lvl>
    <w:lvl w:ilvl="2" w:tplc="0409001B" w:tentative="1">
      <w:start w:val="1"/>
      <w:numFmt w:val="lowerRoman"/>
      <w:lvlText w:val="%3."/>
      <w:lvlJc w:val="right"/>
      <w:pPr>
        <w:ind w:left="2773" w:hanging="480"/>
      </w:pPr>
    </w:lvl>
    <w:lvl w:ilvl="3" w:tplc="0409000F" w:tentative="1">
      <w:start w:val="1"/>
      <w:numFmt w:val="decimal"/>
      <w:lvlText w:val="%4."/>
      <w:lvlJc w:val="left"/>
      <w:pPr>
        <w:ind w:left="32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3" w:hanging="480"/>
      </w:pPr>
    </w:lvl>
    <w:lvl w:ilvl="5" w:tplc="0409001B" w:tentative="1">
      <w:start w:val="1"/>
      <w:numFmt w:val="lowerRoman"/>
      <w:lvlText w:val="%6."/>
      <w:lvlJc w:val="right"/>
      <w:pPr>
        <w:ind w:left="4213" w:hanging="480"/>
      </w:pPr>
    </w:lvl>
    <w:lvl w:ilvl="6" w:tplc="0409000F" w:tentative="1">
      <w:start w:val="1"/>
      <w:numFmt w:val="decimal"/>
      <w:lvlText w:val="%7."/>
      <w:lvlJc w:val="left"/>
      <w:pPr>
        <w:ind w:left="46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3" w:hanging="480"/>
      </w:pPr>
    </w:lvl>
    <w:lvl w:ilvl="8" w:tplc="0409001B" w:tentative="1">
      <w:start w:val="1"/>
      <w:numFmt w:val="lowerRoman"/>
      <w:lvlText w:val="%9."/>
      <w:lvlJc w:val="right"/>
      <w:pPr>
        <w:ind w:left="5653" w:hanging="480"/>
      </w:pPr>
    </w:lvl>
  </w:abstractNum>
  <w:abstractNum w:abstractNumId="17" w15:restartNumberingAfterBreak="0">
    <w:nsid w:val="45A04982"/>
    <w:multiLevelType w:val="hybridMultilevel"/>
    <w:tmpl w:val="A98A8E2A"/>
    <w:lvl w:ilvl="0" w:tplc="04090001">
      <w:start w:val="1"/>
      <w:numFmt w:val="bullet"/>
      <w:lvlText w:val="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18" w15:restartNumberingAfterBreak="0">
    <w:nsid w:val="48A34981"/>
    <w:multiLevelType w:val="hybridMultilevel"/>
    <w:tmpl w:val="25C8BB40"/>
    <w:lvl w:ilvl="0" w:tplc="0409000F">
      <w:start w:val="1"/>
      <w:numFmt w:val="decimal"/>
      <w:lvlText w:val="%1."/>
      <w:lvlJc w:val="left"/>
      <w:pPr>
        <w:ind w:left="138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A891CC0"/>
    <w:multiLevelType w:val="hybridMultilevel"/>
    <w:tmpl w:val="43428F0A"/>
    <w:lvl w:ilvl="0" w:tplc="04090015">
      <w:start w:val="1"/>
      <w:numFmt w:val="taiwaneseCountingThousand"/>
      <w:lvlText w:val="%1、"/>
      <w:lvlJc w:val="left"/>
      <w:pPr>
        <w:ind w:left="907" w:hanging="480"/>
      </w:pPr>
    </w:lvl>
    <w:lvl w:ilvl="1" w:tplc="0409000F">
      <w:start w:val="1"/>
      <w:numFmt w:val="decimal"/>
      <w:lvlText w:val="%2."/>
      <w:lvlJc w:val="left"/>
      <w:pPr>
        <w:ind w:left="1387" w:hanging="480"/>
      </w:pPr>
      <w:rPr>
        <w:rFonts w:hint="default"/>
      </w:rPr>
    </w:lvl>
    <w:lvl w:ilvl="2" w:tplc="A202CED2">
      <w:start w:val="1"/>
      <w:numFmt w:val="decimal"/>
      <w:lvlText w:val="%3."/>
      <w:lvlJc w:val="right"/>
      <w:pPr>
        <w:ind w:left="1867" w:hanging="480"/>
      </w:pPr>
      <w:rPr>
        <w:rFonts w:hint="default"/>
      </w:rPr>
    </w:lvl>
    <w:lvl w:ilvl="3" w:tplc="9BAA766A">
      <w:start w:val="1"/>
      <w:numFmt w:val="decimal"/>
      <w:lvlText w:val="(%4)"/>
      <w:lvlJc w:val="right"/>
      <w:pPr>
        <w:ind w:left="2347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20" w15:restartNumberingAfterBreak="0">
    <w:nsid w:val="4AEB6F9A"/>
    <w:multiLevelType w:val="hybridMultilevel"/>
    <w:tmpl w:val="47F28BB4"/>
    <w:lvl w:ilvl="0" w:tplc="CFE046EC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6" w:hanging="480"/>
      </w:pPr>
    </w:lvl>
    <w:lvl w:ilvl="2" w:tplc="0409001B" w:tentative="1">
      <w:start w:val="1"/>
      <w:numFmt w:val="lowerRoman"/>
      <w:lvlText w:val="%3."/>
      <w:lvlJc w:val="right"/>
      <w:pPr>
        <w:ind w:left="1446" w:hanging="480"/>
      </w:pPr>
    </w:lvl>
    <w:lvl w:ilvl="3" w:tplc="0409000F" w:tentative="1">
      <w:start w:val="1"/>
      <w:numFmt w:val="decimal"/>
      <w:lvlText w:val="%4."/>
      <w:lvlJc w:val="left"/>
      <w:pPr>
        <w:ind w:left="19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6" w:hanging="480"/>
      </w:pPr>
    </w:lvl>
    <w:lvl w:ilvl="5" w:tplc="0409001B" w:tentative="1">
      <w:start w:val="1"/>
      <w:numFmt w:val="lowerRoman"/>
      <w:lvlText w:val="%6."/>
      <w:lvlJc w:val="right"/>
      <w:pPr>
        <w:ind w:left="2886" w:hanging="480"/>
      </w:pPr>
    </w:lvl>
    <w:lvl w:ilvl="6" w:tplc="0409000F" w:tentative="1">
      <w:start w:val="1"/>
      <w:numFmt w:val="decimal"/>
      <w:lvlText w:val="%7."/>
      <w:lvlJc w:val="left"/>
      <w:pPr>
        <w:ind w:left="33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6" w:hanging="480"/>
      </w:pPr>
    </w:lvl>
    <w:lvl w:ilvl="8" w:tplc="0409001B" w:tentative="1">
      <w:start w:val="1"/>
      <w:numFmt w:val="lowerRoman"/>
      <w:lvlText w:val="%9."/>
      <w:lvlJc w:val="right"/>
      <w:pPr>
        <w:ind w:left="4326" w:hanging="480"/>
      </w:pPr>
    </w:lvl>
  </w:abstractNum>
  <w:abstractNum w:abstractNumId="21" w15:restartNumberingAfterBreak="0">
    <w:nsid w:val="4F3C7ACF"/>
    <w:multiLevelType w:val="multilevel"/>
    <w:tmpl w:val="44B05FC6"/>
    <w:lvl w:ilvl="0">
      <w:start w:val="1"/>
      <w:numFmt w:val="decimal"/>
      <w:lvlText w:val="%1"/>
      <w:lvlJc w:val="left"/>
      <w:pPr>
        <w:ind w:left="516" w:hanging="516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2107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49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241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988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37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122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869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616" w:hanging="2520"/>
      </w:pPr>
      <w:rPr>
        <w:rFonts w:hint="default"/>
      </w:rPr>
    </w:lvl>
  </w:abstractNum>
  <w:abstractNum w:abstractNumId="22" w15:restartNumberingAfterBreak="0">
    <w:nsid w:val="526A67A7"/>
    <w:multiLevelType w:val="hybridMultilevel"/>
    <w:tmpl w:val="22F0D270"/>
    <w:lvl w:ilvl="0" w:tplc="8B90BD62">
      <w:start w:val="1"/>
      <w:numFmt w:val="taiwaneseCountingThousand"/>
      <w:lvlText w:val="%1、"/>
      <w:lvlJc w:val="left"/>
      <w:pPr>
        <w:ind w:left="2466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52E1B65"/>
    <w:multiLevelType w:val="hybridMultilevel"/>
    <w:tmpl w:val="3CA2963C"/>
    <w:lvl w:ilvl="0" w:tplc="04090015">
      <w:start w:val="1"/>
      <w:numFmt w:val="taiwaneseCountingThousand"/>
      <w:lvlText w:val="%1、"/>
      <w:lvlJc w:val="left"/>
      <w:pPr>
        <w:ind w:left="90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24" w15:restartNumberingAfterBreak="0">
    <w:nsid w:val="56640C4D"/>
    <w:multiLevelType w:val="hybridMultilevel"/>
    <w:tmpl w:val="A4421C6C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5" w15:restartNumberingAfterBreak="0">
    <w:nsid w:val="56972769"/>
    <w:multiLevelType w:val="hybridMultilevel"/>
    <w:tmpl w:val="22F0D270"/>
    <w:lvl w:ilvl="0" w:tplc="8B90BD62">
      <w:start w:val="1"/>
      <w:numFmt w:val="taiwaneseCountingThousand"/>
      <w:lvlText w:val="%1、"/>
      <w:lvlJc w:val="left"/>
      <w:pPr>
        <w:ind w:left="2466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7547469"/>
    <w:multiLevelType w:val="hybridMultilevel"/>
    <w:tmpl w:val="6528339C"/>
    <w:lvl w:ilvl="0" w:tplc="018CD450">
      <w:start w:val="1"/>
      <w:numFmt w:val="taiwaneseCountingThousand"/>
      <w:lvlText w:val="(%1)"/>
      <w:lvlJc w:val="left"/>
      <w:pPr>
        <w:ind w:left="138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C20059F"/>
    <w:multiLevelType w:val="hybridMultilevel"/>
    <w:tmpl w:val="276E30C4"/>
    <w:lvl w:ilvl="0" w:tplc="D636829E">
      <w:start w:val="1"/>
      <w:numFmt w:val="ideographDigital"/>
      <w:lvlText w:val="%1、"/>
      <w:lvlJc w:val="left"/>
      <w:pPr>
        <w:ind w:left="77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F863DA">
      <w:start w:val="1"/>
      <w:numFmt w:val="decimal"/>
      <w:lvlText w:val="%2."/>
      <w:lvlJc w:val="left"/>
      <w:pPr>
        <w:ind w:left="1296"/>
      </w:pPr>
      <w:rPr>
        <w:rFonts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93C3E8A">
      <w:start w:val="1"/>
      <w:numFmt w:val="lowerRoman"/>
      <w:lvlText w:val="%3"/>
      <w:lvlJc w:val="left"/>
      <w:pPr>
        <w:ind w:left="201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EF68146">
      <w:start w:val="1"/>
      <w:numFmt w:val="decimal"/>
      <w:lvlText w:val="%4"/>
      <w:lvlJc w:val="left"/>
      <w:pPr>
        <w:ind w:left="273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276553E">
      <w:start w:val="1"/>
      <w:numFmt w:val="lowerLetter"/>
      <w:lvlText w:val="%5"/>
      <w:lvlJc w:val="left"/>
      <w:pPr>
        <w:ind w:left="345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4AA18E">
      <w:start w:val="1"/>
      <w:numFmt w:val="lowerRoman"/>
      <w:lvlText w:val="%6"/>
      <w:lvlJc w:val="left"/>
      <w:pPr>
        <w:ind w:left="417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25E8D66">
      <w:start w:val="1"/>
      <w:numFmt w:val="decimal"/>
      <w:lvlText w:val="%7"/>
      <w:lvlJc w:val="left"/>
      <w:pPr>
        <w:ind w:left="489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2180900">
      <w:start w:val="1"/>
      <w:numFmt w:val="lowerLetter"/>
      <w:lvlText w:val="%8"/>
      <w:lvlJc w:val="left"/>
      <w:pPr>
        <w:ind w:left="561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440F3C0">
      <w:start w:val="1"/>
      <w:numFmt w:val="lowerRoman"/>
      <w:lvlText w:val="%9"/>
      <w:lvlJc w:val="left"/>
      <w:pPr>
        <w:ind w:left="633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C7B1A7D"/>
    <w:multiLevelType w:val="hybridMultilevel"/>
    <w:tmpl w:val="A34E784A"/>
    <w:lvl w:ilvl="0" w:tplc="0409000F">
      <w:start w:val="1"/>
      <w:numFmt w:val="decimal"/>
      <w:lvlText w:val="%1."/>
      <w:lvlJc w:val="left"/>
      <w:pPr>
        <w:ind w:left="1046" w:hanging="480"/>
      </w:p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9" w15:restartNumberingAfterBreak="0">
    <w:nsid w:val="60654AFF"/>
    <w:multiLevelType w:val="hybridMultilevel"/>
    <w:tmpl w:val="276E30C4"/>
    <w:lvl w:ilvl="0" w:tplc="D636829E">
      <w:start w:val="1"/>
      <w:numFmt w:val="ideographDigital"/>
      <w:lvlText w:val="%1、"/>
      <w:lvlJc w:val="left"/>
      <w:pPr>
        <w:ind w:left="77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F863DA">
      <w:start w:val="1"/>
      <w:numFmt w:val="decimal"/>
      <w:lvlText w:val="%2."/>
      <w:lvlJc w:val="left"/>
      <w:pPr>
        <w:ind w:left="1296"/>
      </w:pPr>
      <w:rPr>
        <w:rFonts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93C3E8A">
      <w:start w:val="1"/>
      <w:numFmt w:val="lowerRoman"/>
      <w:lvlText w:val="%3"/>
      <w:lvlJc w:val="left"/>
      <w:pPr>
        <w:ind w:left="201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EF68146">
      <w:start w:val="1"/>
      <w:numFmt w:val="decimal"/>
      <w:lvlText w:val="%4"/>
      <w:lvlJc w:val="left"/>
      <w:pPr>
        <w:ind w:left="273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276553E">
      <w:start w:val="1"/>
      <w:numFmt w:val="lowerLetter"/>
      <w:lvlText w:val="%5"/>
      <w:lvlJc w:val="left"/>
      <w:pPr>
        <w:ind w:left="345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4AA18E">
      <w:start w:val="1"/>
      <w:numFmt w:val="lowerRoman"/>
      <w:lvlText w:val="%6"/>
      <w:lvlJc w:val="left"/>
      <w:pPr>
        <w:ind w:left="417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25E8D66">
      <w:start w:val="1"/>
      <w:numFmt w:val="decimal"/>
      <w:lvlText w:val="%7"/>
      <w:lvlJc w:val="left"/>
      <w:pPr>
        <w:ind w:left="489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2180900">
      <w:start w:val="1"/>
      <w:numFmt w:val="lowerLetter"/>
      <w:lvlText w:val="%8"/>
      <w:lvlJc w:val="left"/>
      <w:pPr>
        <w:ind w:left="561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440F3C0">
      <w:start w:val="1"/>
      <w:numFmt w:val="lowerRoman"/>
      <w:lvlText w:val="%9"/>
      <w:lvlJc w:val="left"/>
      <w:pPr>
        <w:ind w:left="633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361418E"/>
    <w:multiLevelType w:val="hybridMultilevel"/>
    <w:tmpl w:val="3CA2963C"/>
    <w:lvl w:ilvl="0" w:tplc="04090015">
      <w:start w:val="1"/>
      <w:numFmt w:val="taiwaneseCountingThousand"/>
      <w:lvlText w:val="%1、"/>
      <w:lvlJc w:val="left"/>
      <w:pPr>
        <w:ind w:left="90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31" w15:restartNumberingAfterBreak="0">
    <w:nsid w:val="655128BD"/>
    <w:multiLevelType w:val="hybridMultilevel"/>
    <w:tmpl w:val="7AEAC520"/>
    <w:lvl w:ilvl="0" w:tplc="A6C0A6BE">
      <w:numFmt w:val="bullet"/>
      <w:lvlText w:val="※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67FE5AAE"/>
    <w:multiLevelType w:val="hybridMultilevel"/>
    <w:tmpl w:val="5AEEDB6A"/>
    <w:lvl w:ilvl="0" w:tplc="04090015">
      <w:start w:val="1"/>
      <w:numFmt w:val="taiwaneseCountingThousand"/>
      <w:lvlText w:val="%1、"/>
      <w:lvlJc w:val="left"/>
      <w:pPr>
        <w:ind w:left="2040" w:hanging="480"/>
      </w:pPr>
    </w:lvl>
    <w:lvl w:ilvl="1" w:tplc="0409000F">
      <w:start w:val="1"/>
      <w:numFmt w:val="decimal"/>
      <w:lvlText w:val="%2."/>
      <w:lvlJc w:val="left"/>
      <w:pPr>
        <w:ind w:left="2520" w:hanging="480"/>
      </w:pPr>
      <w:rPr>
        <w:rFonts w:hint="default"/>
      </w:rPr>
    </w:lvl>
    <w:lvl w:ilvl="2" w:tplc="9BAA766A">
      <w:start w:val="1"/>
      <w:numFmt w:val="decimal"/>
      <w:lvlText w:val="(%3)"/>
      <w:lvlJc w:val="right"/>
      <w:pPr>
        <w:ind w:left="300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33" w15:restartNumberingAfterBreak="0">
    <w:nsid w:val="69BC1DCC"/>
    <w:multiLevelType w:val="hybridMultilevel"/>
    <w:tmpl w:val="5AEEDB6A"/>
    <w:lvl w:ilvl="0" w:tplc="04090015">
      <w:start w:val="1"/>
      <w:numFmt w:val="taiwaneseCountingThousand"/>
      <w:lvlText w:val="%1、"/>
      <w:lvlJc w:val="left"/>
      <w:pPr>
        <w:ind w:left="2040" w:hanging="480"/>
      </w:pPr>
    </w:lvl>
    <w:lvl w:ilvl="1" w:tplc="0409000F">
      <w:start w:val="1"/>
      <w:numFmt w:val="decimal"/>
      <w:lvlText w:val="%2."/>
      <w:lvlJc w:val="left"/>
      <w:pPr>
        <w:ind w:left="2520" w:hanging="480"/>
      </w:pPr>
      <w:rPr>
        <w:rFonts w:hint="default"/>
      </w:rPr>
    </w:lvl>
    <w:lvl w:ilvl="2" w:tplc="9BAA766A">
      <w:start w:val="1"/>
      <w:numFmt w:val="decimal"/>
      <w:lvlText w:val="(%3)"/>
      <w:lvlJc w:val="right"/>
      <w:pPr>
        <w:ind w:left="300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34" w15:restartNumberingAfterBreak="0">
    <w:nsid w:val="6B7B27EF"/>
    <w:multiLevelType w:val="hybridMultilevel"/>
    <w:tmpl w:val="6D26D7A4"/>
    <w:lvl w:ilvl="0" w:tplc="65D0757A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6" w:hanging="480"/>
      </w:pPr>
    </w:lvl>
    <w:lvl w:ilvl="2" w:tplc="0409001B" w:tentative="1">
      <w:start w:val="1"/>
      <w:numFmt w:val="lowerRoman"/>
      <w:lvlText w:val="%3."/>
      <w:lvlJc w:val="right"/>
      <w:pPr>
        <w:ind w:left="1446" w:hanging="480"/>
      </w:pPr>
    </w:lvl>
    <w:lvl w:ilvl="3" w:tplc="0409000F" w:tentative="1">
      <w:start w:val="1"/>
      <w:numFmt w:val="decimal"/>
      <w:lvlText w:val="%4."/>
      <w:lvlJc w:val="left"/>
      <w:pPr>
        <w:ind w:left="19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6" w:hanging="480"/>
      </w:pPr>
    </w:lvl>
    <w:lvl w:ilvl="5" w:tplc="0409001B" w:tentative="1">
      <w:start w:val="1"/>
      <w:numFmt w:val="lowerRoman"/>
      <w:lvlText w:val="%6."/>
      <w:lvlJc w:val="right"/>
      <w:pPr>
        <w:ind w:left="2886" w:hanging="480"/>
      </w:pPr>
    </w:lvl>
    <w:lvl w:ilvl="6" w:tplc="0409000F" w:tentative="1">
      <w:start w:val="1"/>
      <w:numFmt w:val="decimal"/>
      <w:lvlText w:val="%7."/>
      <w:lvlJc w:val="left"/>
      <w:pPr>
        <w:ind w:left="33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6" w:hanging="480"/>
      </w:pPr>
    </w:lvl>
    <w:lvl w:ilvl="8" w:tplc="0409001B" w:tentative="1">
      <w:start w:val="1"/>
      <w:numFmt w:val="lowerRoman"/>
      <w:lvlText w:val="%9."/>
      <w:lvlJc w:val="right"/>
      <w:pPr>
        <w:ind w:left="4326" w:hanging="480"/>
      </w:pPr>
    </w:lvl>
  </w:abstractNum>
  <w:abstractNum w:abstractNumId="35" w15:restartNumberingAfterBreak="0">
    <w:nsid w:val="6E160677"/>
    <w:multiLevelType w:val="hybridMultilevel"/>
    <w:tmpl w:val="A4421C6C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36" w15:restartNumberingAfterBreak="0">
    <w:nsid w:val="753E0F3C"/>
    <w:multiLevelType w:val="hybridMultilevel"/>
    <w:tmpl w:val="C396DF32"/>
    <w:lvl w:ilvl="0" w:tplc="25E2BF08">
      <w:start w:val="1"/>
      <w:numFmt w:val="ideographLegalTraditional"/>
      <w:lvlText w:val="%1、"/>
      <w:lvlJc w:val="left"/>
      <w:pPr>
        <w:ind w:left="2490" w:hanging="504"/>
      </w:pPr>
      <w:rPr>
        <w:rFonts w:hint="default"/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21644A66">
      <w:start w:val="1"/>
      <w:numFmt w:val="taiwaneseCountingThousand"/>
      <w:lvlText w:val="%3、"/>
      <w:lvlJc w:val="left"/>
      <w:pPr>
        <w:ind w:left="1440" w:hanging="480"/>
      </w:pPr>
      <w:rPr>
        <w:rFonts w:hint="default"/>
        <w:lang w:val="x-none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57974E3"/>
    <w:multiLevelType w:val="hybridMultilevel"/>
    <w:tmpl w:val="9AB2149E"/>
    <w:lvl w:ilvl="0" w:tplc="15246A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B386699"/>
    <w:multiLevelType w:val="hybridMultilevel"/>
    <w:tmpl w:val="34DE6F72"/>
    <w:lvl w:ilvl="0" w:tplc="90FCBEAA">
      <w:start w:val="1"/>
      <w:numFmt w:val="taiwaneseCountingThousand"/>
      <w:lvlText w:val="(%1)"/>
      <w:lvlJc w:val="left"/>
      <w:pPr>
        <w:ind w:left="143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39" w15:restartNumberingAfterBreak="0">
    <w:nsid w:val="7D6A2E3E"/>
    <w:multiLevelType w:val="hybridMultilevel"/>
    <w:tmpl w:val="3CA2963C"/>
    <w:lvl w:ilvl="0" w:tplc="04090015">
      <w:start w:val="1"/>
      <w:numFmt w:val="taiwaneseCountingThousand"/>
      <w:lvlText w:val="%1、"/>
      <w:lvlJc w:val="left"/>
      <w:pPr>
        <w:ind w:left="90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40" w15:restartNumberingAfterBreak="0">
    <w:nsid w:val="7EBE0C08"/>
    <w:multiLevelType w:val="hybridMultilevel"/>
    <w:tmpl w:val="5AEEDB6A"/>
    <w:lvl w:ilvl="0" w:tplc="04090015">
      <w:start w:val="1"/>
      <w:numFmt w:val="taiwaneseCountingThousand"/>
      <w:lvlText w:val="%1、"/>
      <w:lvlJc w:val="left"/>
      <w:pPr>
        <w:ind w:left="907" w:hanging="480"/>
      </w:pPr>
    </w:lvl>
    <w:lvl w:ilvl="1" w:tplc="0409000F">
      <w:start w:val="1"/>
      <w:numFmt w:val="decimal"/>
      <w:lvlText w:val="%2."/>
      <w:lvlJc w:val="left"/>
      <w:pPr>
        <w:ind w:left="1387" w:hanging="480"/>
      </w:pPr>
      <w:rPr>
        <w:rFonts w:hint="default"/>
      </w:rPr>
    </w:lvl>
    <w:lvl w:ilvl="2" w:tplc="9BAA766A">
      <w:start w:val="1"/>
      <w:numFmt w:val="decimal"/>
      <w:lvlText w:val="(%3)"/>
      <w:lvlJc w:val="right"/>
      <w:pPr>
        <w:ind w:left="1867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num w:numId="1">
    <w:abstractNumId w:val="36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37"/>
  </w:num>
  <w:num w:numId="5">
    <w:abstractNumId w:val="34"/>
  </w:num>
  <w:num w:numId="6">
    <w:abstractNumId w:val="20"/>
  </w:num>
  <w:num w:numId="7">
    <w:abstractNumId w:val="5"/>
  </w:num>
  <w:num w:numId="8">
    <w:abstractNumId w:val="22"/>
  </w:num>
  <w:num w:numId="9">
    <w:abstractNumId w:val="3"/>
  </w:num>
  <w:num w:numId="10">
    <w:abstractNumId w:val="30"/>
  </w:num>
  <w:num w:numId="11">
    <w:abstractNumId w:val="23"/>
  </w:num>
  <w:num w:numId="12">
    <w:abstractNumId w:val="7"/>
  </w:num>
  <w:num w:numId="13">
    <w:abstractNumId w:val="19"/>
  </w:num>
  <w:num w:numId="14">
    <w:abstractNumId w:val="15"/>
  </w:num>
  <w:num w:numId="15">
    <w:abstractNumId w:val="38"/>
  </w:num>
  <w:num w:numId="16">
    <w:abstractNumId w:val="31"/>
  </w:num>
  <w:num w:numId="17">
    <w:abstractNumId w:val="39"/>
  </w:num>
  <w:num w:numId="18">
    <w:abstractNumId w:val="1"/>
  </w:num>
  <w:num w:numId="19">
    <w:abstractNumId w:val="17"/>
  </w:num>
  <w:num w:numId="20">
    <w:abstractNumId w:val="10"/>
  </w:num>
  <w:num w:numId="21">
    <w:abstractNumId w:val="28"/>
  </w:num>
  <w:num w:numId="22">
    <w:abstractNumId w:val="29"/>
  </w:num>
  <w:num w:numId="23">
    <w:abstractNumId w:val="14"/>
  </w:num>
  <w:num w:numId="24">
    <w:abstractNumId w:val="40"/>
  </w:num>
  <w:num w:numId="25">
    <w:abstractNumId w:val="12"/>
  </w:num>
  <w:num w:numId="26">
    <w:abstractNumId w:val="8"/>
  </w:num>
  <w:num w:numId="27">
    <w:abstractNumId w:val="27"/>
  </w:num>
  <w:num w:numId="28">
    <w:abstractNumId w:val="33"/>
  </w:num>
  <w:num w:numId="29">
    <w:abstractNumId w:val="18"/>
  </w:num>
  <w:num w:numId="30">
    <w:abstractNumId w:val="26"/>
  </w:num>
  <w:num w:numId="31">
    <w:abstractNumId w:val="25"/>
  </w:num>
  <w:num w:numId="32">
    <w:abstractNumId w:val="24"/>
  </w:num>
  <w:num w:numId="33">
    <w:abstractNumId w:val="2"/>
  </w:num>
  <w:num w:numId="34">
    <w:abstractNumId w:val="35"/>
  </w:num>
  <w:num w:numId="35">
    <w:abstractNumId w:val="4"/>
  </w:num>
  <w:num w:numId="36">
    <w:abstractNumId w:val="9"/>
  </w:num>
  <w:num w:numId="37">
    <w:abstractNumId w:val="6"/>
  </w:num>
  <w:num w:numId="38">
    <w:abstractNumId w:val="32"/>
  </w:num>
  <w:num w:numId="39">
    <w:abstractNumId w:val="21"/>
  </w:num>
  <w:num w:numId="40">
    <w:abstractNumId w:val="16"/>
  </w:num>
  <w:num w:numId="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47F"/>
    <w:rsid w:val="00011DDD"/>
    <w:rsid w:val="000527B5"/>
    <w:rsid w:val="000808B1"/>
    <w:rsid w:val="000A4CBF"/>
    <w:rsid w:val="000B5BB3"/>
    <w:rsid w:val="000C6EFA"/>
    <w:rsid w:val="00123A89"/>
    <w:rsid w:val="00180C1D"/>
    <w:rsid w:val="00190EAD"/>
    <w:rsid w:val="001D16AD"/>
    <w:rsid w:val="001D2CBD"/>
    <w:rsid w:val="001E77BE"/>
    <w:rsid w:val="001F7E05"/>
    <w:rsid w:val="00200F32"/>
    <w:rsid w:val="0020145E"/>
    <w:rsid w:val="00226530"/>
    <w:rsid w:val="00230394"/>
    <w:rsid w:val="00243EE3"/>
    <w:rsid w:val="00244269"/>
    <w:rsid w:val="00245992"/>
    <w:rsid w:val="00285963"/>
    <w:rsid w:val="002863F9"/>
    <w:rsid w:val="002905B8"/>
    <w:rsid w:val="002A5329"/>
    <w:rsid w:val="002A607B"/>
    <w:rsid w:val="002F227F"/>
    <w:rsid w:val="002F5612"/>
    <w:rsid w:val="00301535"/>
    <w:rsid w:val="00316C82"/>
    <w:rsid w:val="003276ED"/>
    <w:rsid w:val="0034347E"/>
    <w:rsid w:val="00384697"/>
    <w:rsid w:val="003B4930"/>
    <w:rsid w:val="003B4CE3"/>
    <w:rsid w:val="003D02C1"/>
    <w:rsid w:val="003D0731"/>
    <w:rsid w:val="0040134C"/>
    <w:rsid w:val="00407015"/>
    <w:rsid w:val="004420C4"/>
    <w:rsid w:val="004574EB"/>
    <w:rsid w:val="00462A58"/>
    <w:rsid w:val="004A0D05"/>
    <w:rsid w:val="004B64EE"/>
    <w:rsid w:val="004D1271"/>
    <w:rsid w:val="004D4401"/>
    <w:rsid w:val="004D5767"/>
    <w:rsid w:val="004D601F"/>
    <w:rsid w:val="004F06D3"/>
    <w:rsid w:val="00502102"/>
    <w:rsid w:val="005120B9"/>
    <w:rsid w:val="0051484E"/>
    <w:rsid w:val="0054157F"/>
    <w:rsid w:val="00557D0F"/>
    <w:rsid w:val="005622F8"/>
    <w:rsid w:val="00570504"/>
    <w:rsid w:val="00582AA2"/>
    <w:rsid w:val="005B471C"/>
    <w:rsid w:val="005F2C32"/>
    <w:rsid w:val="005F67D4"/>
    <w:rsid w:val="0060588B"/>
    <w:rsid w:val="00611E49"/>
    <w:rsid w:val="00620C14"/>
    <w:rsid w:val="006437CB"/>
    <w:rsid w:val="00656284"/>
    <w:rsid w:val="00670EA6"/>
    <w:rsid w:val="006779B3"/>
    <w:rsid w:val="00687915"/>
    <w:rsid w:val="006924EC"/>
    <w:rsid w:val="006A26ED"/>
    <w:rsid w:val="006C2584"/>
    <w:rsid w:val="006F04FD"/>
    <w:rsid w:val="007017AA"/>
    <w:rsid w:val="00754F94"/>
    <w:rsid w:val="00785993"/>
    <w:rsid w:val="0078769F"/>
    <w:rsid w:val="00795BC0"/>
    <w:rsid w:val="007A618D"/>
    <w:rsid w:val="007B09CF"/>
    <w:rsid w:val="007D26B9"/>
    <w:rsid w:val="007D2F23"/>
    <w:rsid w:val="007E4463"/>
    <w:rsid w:val="007E6886"/>
    <w:rsid w:val="007F540E"/>
    <w:rsid w:val="00813632"/>
    <w:rsid w:val="00844B5D"/>
    <w:rsid w:val="00857B55"/>
    <w:rsid w:val="00864E8F"/>
    <w:rsid w:val="008745A9"/>
    <w:rsid w:val="00891BB0"/>
    <w:rsid w:val="008A3A27"/>
    <w:rsid w:val="008B733A"/>
    <w:rsid w:val="008C7A19"/>
    <w:rsid w:val="008D6A01"/>
    <w:rsid w:val="008F23C7"/>
    <w:rsid w:val="00916911"/>
    <w:rsid w:val="00923D32"/>
    <w:rsid w:val="00962E82"/>
    <w:rsid w:val="009969B1"/>
    <w:rsid w:val="009A466B"/>
    <w:rsid w:val="009B3E2E"/>
    <w:rsid w:val="009D10B8"/>
    <w:rsid w:val="009D475A"/>
    <w:rsid w:val="009E55DD"/>
    <w:rsid w:val="009F7C64"/>
    <w:rsid w:val="00A05142"/>
    <w:rsid w:val="00A13487"/>
    <w:rsid w:val="00A37DE7"/>
    <w:rsid w:val="00A616A1"/>
    <w:rsid w:val="00A72609"/>
    <w:rsid w:val="00A926B7"/>
    <w:rsid w:val="00AC4AD4"/>
    <w:rsid w:val="00AE3FB7"/>
    <w:rsid w:val="00AF5D2B"/>
    <w:rsid w:val="00B02FCD"/>
    <w:rsid w:val="00B1598A"/>
    <w:rsid w:val="00B35040"/>
    <w:rsid w:val="00B37C74"/>
    <w:rsid w:val="00B51495"/>
    <w:rsid w:val="00B60AA6"/>
    <w:rsid w:val="00B624B2"/>
    <w:rsid w:val="00B67247"/>
    <w:rsid w:val="00B7133D"/>
    <w:rsid w:val="00BA36C4"/>
    <w:rsid w:val="00BA3C85"/>
    <w:rsid w:val="00BA772C"/>
    <w:rsid w:val="00BC218C"/>
    <w:rsid w:val="00BC3426"/>
    <w:rsid w:val="00C009A5"/>
    <w:rsid w:val="00C3689F"/>
    <w:rsid w:val="00C42D74"/>
    <w:rsid w:val="00C43B11"/>
    <w:rsid w:val="00C6557D"/>
    <w:rsid w:val="00C669A5"/>
    <w:rsid w:val="00C7251A"/>
    <w:rsid w:val="00C94A85"/>
    <w:rsid w:val="00CB411E"/>
    <w:rsid w:val="00CC130B"/>
    <w:rsid w:val="00CF5EB4"/>
    <w:rsid w:val="00D16416"/>
    <w:rsid w:val="00D924BF"/>
    <w:rsid w:val="00DB4886"/>
    <w:rsid w:val="00DB7606"/>
    <w:rsid w:val="00DC509E"/>
    <w:rsid w:val="00DC5BC5"/>
    <w:rsid w:val="00DD314D"/>
    <w:rsid w:val="00DE122F"/>
    <w:rsid w:val="00E31E25"/>
    <w:rsid w:val="00E47B8B"/>
    <w:rsid w:val="00E54FA1"/>
    <w:rsid w:val="00E64B78"/>
    <w:rsid w:val="00E81A7C"/>
    <w:rsid w:val="00E90E51"/>
    <w:rsid w:val="00EB020B"/>
    <w:rsid w:val="00EC035C"/>
    <w:rsid w:val="00ED1F49"/>
    <w:rsid w:val="00EE32DA"/>
    <w:rsid w:val="00F06B14"/>
    <w:rsid w:val="00F12705"/>
    <w:rsid w:val="00F16D24"/>
    <w:rsid w:val="00F2047F"/>
    <w:rsid w:val="00F41196"/>
    <w:rsid w:val="00F44921"/>
    <w:rsid w:val="00F707D6"/>
    <w:rsid w:val="00F71760"/>
    <w:rsid w:val="00F72B39"/>
    <w:rsid w:val="00F74C21"/>
    <w:rsid w:val="00F8364E"/>
    <w:rsid w:val="00F8446A"/>
    <w:rsid w:val="00FC11CF"/>
    <w:rsid w:val="00FD01B9"/>
    <w:rsid w:val="00FF1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173301"/>
  <w15:chartTrackingRefBased/>
  <w15:docId w15:val="{F45F3AB5-51FE-4B48-96D2-9E2532C3A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1DD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rsid w:val="00754F94"/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a4">
    <w:name w:val="註解文字 字元"/>
    <w:basedOn w:val="a0"/>
    <w:link w:val="a3"/>
    <w:uiPriority w:val="99"/>
    <w:semiHidden/>
    <w:rsid w:val="00754F94"/>
    <w:rPr>
      <w:rFonts w:ascii="Times New Roman" w:eastAsia="新細明體" w:hAnsi="Times New Roman" w:cs="Times New Roman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754F94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styleId="a6">
    <w:name w:val="Hyperlink"/>
    <w:rsid w:val="000B5BB3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A726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72609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726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72609"/>
    <w:rPr>
      <w:sz w:val="20"/>
      <w:szCs w:val="20"/>
    </w:rPr>
  </w:style>
  <w:style w:type="character" w:styleId="ab">
    <w:name w:val="Emphasis"/>
    <w:basedOn w:val="a0"/>
    <w:uiPriority w:val="20"/>
    <w:qFormat/>
    <w:rsid w:val="00A72609"/>
    <w:rPr>
      <w:i/>
      <w:iCs/>
    </w:rPr>
  </w:style>
  <w:style w:type="paragraph" w:styleId="Web">
    <w:name w:val="Normal (Web)"/>
    <w:basedOn w:val="a"/>
    <w:uiPriority w:val="99"/>
    <w:unhideWhenUsed/>
    <w:rsid w:val="00C669A5"/>
    <w:pPr>
      <w:widowControl/>
      <w:spacing w:before="100" w:beforeAutospacing="1" w:after="100" w:afterAutospacing="1"/>
    </w:pPr>
    <w:rPr>
      <w:rFonts w:ascii="Times" w:hAnsi="Times" w:cs="Times New Roman"/>
      <w:kern w:val="0"/>
      <w:sz w:val="20"/>
      <w:szCs w:val="20"/>
    </w:rPr>
  </w:style>
  <w:style w:type="table" w:styleId="ac">
    <w:name w:val="Table Grid"/>
    <w:basedOn w:val="a1"/>
    <w:uiPriority w:val="59"/>
    <w:rsid w:val="00C669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FC11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FC11C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Strong"/>
    <w:basedOn w:val="a0"/>
    <w:uiPriority w:val="22"/>
    <w:qFormat/>
    <w:rsid w:val="004D601F"/>
    <w:rPr>
      <w:b/>
      <w:bCs/>
    </w:rPr>
  </w:style>
  <w:style w:type="character" w:customStyle="1" w:styleId="10">
    <w:name w:val="標題 1 字元"/>
    <w:basedOn w:val="a0"/>
    <w:link w:val="1"/>
    <w:uiPriority w:val="9"/>
    <w:rsid w:val="00011DD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table" w:customStyle="1" w:styleId="TableGrid">
    <w:name w:val="TableGrid"/>
    <w:rsid w:val="00200F3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Title"/>
    <w:basedOn w:val="a"/>
    <w:next w:val="a"/>
    <w:link w:val="af1"/>
    <w:uiPriority w:val="10"/>
    <w:qFormat/>
    <w:rsid w:val="00200F32"/>
    <w:pPr>
      <w:widowControl/>
      <w:spacing w:before="240" w:after="60" w:line="271" w:lineRule="auto"/>
      <w:ind w:left="517" w:hanging="10"/>
      <w:jc w:val="center"/>
      <w:outlineLvl w:val="0"/>
    </w:pPr>
    <w:rPr>
      <w:rFonts w:asciiTheme="majorHAnsi" w:eastAsiaTheme="majorEastAsia" w:hAnsiTheme="majorHAnsi" w:cstheme="majorBidi"/>
      <w:b/>
      <w:bCs/>
      <w:color w:val="000000"/>
      <w:sz w:val="32"/>
      <w:szCs w:val="32"/>
    </w:rPr>
  </w:style>
  <w:style w:type="character" w:customStyle="1" w:styleId="af1">
    <w:name w:val="標題 字元"/>
    <w:basedOn w:val="a0"/>
    <w:link w:val="af0"/>
    <w:uiPriority w:val="10"/>
    <w:rsid w:val="00200F32"/>
    <w:rPr>
      <w:rFonts w:asciiTheme="majorHAnsi" w:eastAsiaTheme="majorEastAsia" w:hAnsiTheme="majorHAnsi" w:cstheme="majorBidi"/>
      <w:b/>
      <w:bCs/>
      <w:color w:val="000000"/>
      <w:sz w:val="32"/>
      <w:szCs w:val="32"/>
    </w:rPr>
  </w:style>
  <w:style w:type="paragraph" w:customStyle="1" w:styleId="Default">
    <w:name w:val="Default"/>
    <w:rsid w:val="007D2F2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f2">
    <w:name w:val="Date"/>
    <w:basedOn w:val="a"/>
    <w:next w:val="a"/>
    <w:link w:val="af3"/>
    <w:uiPriority w:val="99"/>
    <w:semiHidden/>
    <w:unhideWhenUsed/>
    <w:rsid w:val="003276ED"/>
    <w:pPr>
      <w:jc w:val="right"/>
    </w:pPr>
  </w:style>
  <w:style w:type="character" w:customStyle="1" w:styleId="af3">
    <w:name w:val="日期 字元"/>
    <w:basedOn w:val="a0"/>
    <w:link w:val="af2"/>
    <w:uiPriority w:val="99"/>
    <w:semiHidden/>
    <w:rsid w:val="003276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1.inservice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b5093@gm.kl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BA57B-F0B0-46B6-BB8D-4BD9A32E8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481</Words>
  <Characters>2746</Characters>
  <Application>Microsoft Office Word</Application>
  <DocSecurity>0</DocSecurity>
  <Lines>22</Lines>
  <Paragraphs>6</Paragraphs>
  <ScaleCrop>false</ScaleCrop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TPUSER</dc:creator>
  <cp:keywords/>
  <dc:description/>
  <cp:lastModifiedBy>Sukey Zen</cp:lastModifiedBy>
  <cp:revision>6</cp:revision>
  <cp:lastPrinted>2019-10-09T05:40:00Z</cp:lastPrinted>
  <dcterms:created xsi:type="dcterms:W3CDTF">2019-10-15T07:47:00Z</dcterms:created>
  <dcterms:modified xsi:type="dcterms:W3CDTF">2019-10-15T08:27:00Z</dcterms:modified>
</cp:coreProperties>
</file>